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33" w:rsidRPr="00CC7EF2" w:rsidRDefault="005A38F3" w:rsidP="007A5064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82BE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CF8FFA" wp14:editId="32D31B46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599874" cy="924560"/>
            <wp:effectExtent l="0" t="0" r="0" b="0"/>
            <wp:wrapThrough wrapText="bothSides">
              <wp:wrapPolygon edited="0">
                <wp:start x="6864" y="0"/>
                <wp:lineTo x="3432" y="3115"/>
                <wp:lineTo x="4119" y="15132"/>
                <wp:lineTo x="686" y="16022"/>
                <wp:lineTo x="686" y="16912"/>
                <wp:lineTo x="2059" y="20918"/>
                <wp:lineTo x="6864" y="20918"/>
                <wp:lineTo x="11669" y="20027"/>
                <wp:lineTo x="19907" y="16912"/>
                <wp:lineTo x="20593" y="14242"/>
                <wp:lineTo x="20593" y="13352"/>
                <wp:lineTo x="16475" y="8011"/>
                <wp:lineTo x="17847" y="6231"/>
                <wp:lineTo x="15788" y="1780"/>
                <wp:lineTo x="13042" y="0"/>
                <wp:lineTo x="6864" y="0"/>
              </wp:wrapPolygon>
            </wp:wrapThrough>
            <wp:docPr id="3" name="Изображение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74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299" w:rsidRPr="00CC7EF2">
        <w:rPr>
          <w:rFonts w:ascii="Arial" w:hAnsi="Arial" w:cs="Arial"/>
          <w:b/>
          <w:sz w:val="24"/>
          <w:szCs w:val="24"/>
          <w:lang w:val="en-US"/>
        </w:rPr>
        <w:t xml:space="preserve">   </w:t>
      </w:r>
    </w:p>
    <w:p w:rsidR="005A38F3" w:rsidRPr="00CC7EF2" w:rsidRDefault="00231298" w:rsidP="00FD77FF">
      <w:pPr>
        <w:spacing w:after="0" w:line="360" w:lineRule="auto"/>
        <w:ind w:left="993"/>
        <w:rPr>
          <w:rFonts w:ascii="Arial" w:hAnsi="Arial" w:cs="Arial"/>
          <w:b/>
          <w:sz w:val="24"/>
          <w:szCs w:val="24"/>
          <w:lang w:val="en-US"/>
        </w:rPr>
      </w:pPr>
      <w:r w:rsidRPr="00231298">
        <w:rPr>
          <w:rFonts w:ascii="Arial" w:hAnsi="Arial" w:cs="Arial"/>
          <w:b/>
          <w:sz w:val="24"/>
          <w:szCs w:val="24"/>
        </w:rPr>
        <w:t>Программа</w:t>
      </w:r>
      <w:r w:rsidR="005A38F3" w:rsidRPr="00CC7E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1298">
        <w:rPr>
          <w:rFonts w:ascii="Arial" w:hAnsi="Arial" w:cs="Arial"/>
          <w:b/>
          <w:sz w:val="24"/>
          <w:szCs w:val="24"/>
          <w:lang w:val="en-US"/>
        </w:rPr>
        <w:t>Open</w:t>
      </w:r>
      <w:r w:rsidRPr="00CC7E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1298">
        <w:rPr>
          <w:rFonts w:ascii="Arial" w:hAnsi="Arial" w:cs="Arial"/>
          <w:b/>
          <w:sz w:val="24"/>
          <w:szCs w:val="24"/>
          <w:lang w:val="en-US"/>
        </w:rPr>
        <w:t>Innovations</w:t>
      </w:r>
      <w:r w:rsidRPr="00CC7E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1298">
        <w:rPr>
          <w:rFonts w:ascii="Arial" w:hAnsi="Arial" w:cs="Arial"/>
          <w:b/>
          <w:sz w:val="24"/>
          <w:szCs w:val="24"/>
          <w:lang w:val="en-US"/>
        </w:rPr>
        <w:t>Startup</w:t>
      </w:r>
      <w:r w:rsidRPr="00CC7E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1298">
        <w:rPr>
          <w:rFonts w:ascii="Arial" w:hAnsi="Arial" w:cs="Arial"/>
          <w:b/>
          <w:sz w:val="24"/>
          <w:szCs w:val="24"/>
          <w:lang w:val="en-US"/>
        </w:rPr>
        <w:t>Tour</w:t>
      </w:r>
    </w:p>
    <w:p w:rsidR="00542E28" w:rsidRPr="00CC7EF2" w:rsidRDefault="00194299" w:rsidP="00FD77FF">
      <w:pPr>
        <w:spacing w:after="0" w:line="360" w:lineRule="auto"/>
        <w:ind w:left="99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Екатеринбург</w:t>
      </w:r>
      <w:r w:rsidR="00542E28" w:rsidRPr="00CC7EF2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CC7EF2">
        <w:rPr>
          <w:rFonts w:ascii="Arial" w:hAnsi="Arial" w:cs="Arial"/>
          <w:b/>
          <w:sz w:val="24"/>
          <w:szCs w:val="24"/>
          <w:lang w:val="en-US"/>
        </w:rPr>
        <w:t xml:space="preserve">6-7 </w:t>
      </w:r>
      <w:r>
        <w:rPr>
          <w:rFonts w:ascii="Arial" w:hAnsi="Arial" w:cs="Arial"/>
          <w:b/>
          <w:sz w:val="24"/>
          <w:szCs w:val="24"/>
        </w:rPr>
        <w:t>апреля</w:t>
      </w:r>
    </w:p>
    <w:p w:rsidR="00194299" w:rsidRPr="00194299" w:rsidRDefault="00194299" w:rsidP="00FD77FF">
      <w:pPr>
        <w:spacing w:after="0" w:line="360" w:lineRule="auto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Технопарк «Университетский», г</w:t>
      </w:r>
      <w:r w:rsidRPr="00194299">
        <w:rPr>
          <w:rFonts w:ascii="Arial" w:hAnsi="Arial" w:cs="Arial"/>
          <w:b/>
          <w:sz w:val="24"/>
          <w:szCs w:val="24"/>
        </w:rPr>
        <w:t>. Екатеринбург</w:t>
      </w:r>
      <w:r>
        <w:rPr>
          <w:rFonts w:ascii="Arial" w:hAnsi="Arial" w:cs="Arial"/>
          <w:b/>
          <w:sz w:val="24"/>
          <w:szCs w:val="24"/>
        </w:rPr>
        <w:t xml:space="preserve">, ул. </w:t>
      </w:r>
      <w:r w:rsidRPr="00194299">
        <w:rPr>
          <w:rFonts w:ascii="Arial" w:hAnsi="Arial" w:cs="Arial"/>
          <w:b/>
          <w:sz w:val="24"/>
          <w:szCs w:val="24"/>
        </w:rPr>
        <w:t>Конструкторов</w:t>
      </w:r>
      <w:r>
        <w:rPr>
          <w:rFonts w:ascii="Arial" w:hAnsi="Arial" w:cs="Arial"/>
          <w:b/>
          <w:sz w:val="24"/>
          <w:szCs w:val="24"/>
        </w:rPr>
        <w:t>,</w:t>
      </w:r>
      <w:r w:rsidRPr="00194299">
        <w:rPr>
          <w:rFonts w:ascii="Arial" w:hAnsi="Arial" w:cs="Arial"/>
          <w:b/>
          <w:sz w:val="24"/>
          <w:szCs w:val="24"/>
        </w:rPr>
        <w:t xml:space="preserve"> д. 5</w:t>
      </w:r>
    </w:p>
    <w:p w:rsidR="00E83CF9" w:rsidRPr="00194299" w:rsidRDefault="00E83CF9" w:rsidP="00FD77F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55"/>
        <w:gridCol w:w="3685"/>
        <w:gridCol w:w="1165"/>
        <w:gridCol w:w="538"/>
        <w:gridCol w:w="2547"/>
        <w:gridCol w:w="4817"/>
      </w:tblGrid>
      <w:tr w:rsidR="00E83CF9" w:rsidRPr="00E82BEF" w:rsidTr="005E0DFB">
        <w:tc>
          <w:tcPr>
            <w:tcW w:w="14707" w:type="dxa"/>
            <w:gridSpan w:val="6"/>
            <w:shd w:val="clear" w:color="auto" w:fill="DBE5F1" w:themeFill="accent1" w:themeFillTint="33"/>
          </w:tcPr>
          <w:p w:rsidR="007A5064" w:rsidRPr="00E82BEF" w:rsidRDefault="005A38F3" w:rsidP="007A5064">
            <w:pPr>
              <w:spacing w:line="360" w:lineRule="auto"/>
              <w:rPr>
                <w:rFonts w:ascii="Arial" w:hAnsi="Arial" w:cs="Arial"/>
              </w:rPr>
            </w:pPr>
            <w:r w:rsidRPr="00E82BEF">
              <w:rPr>
                <w:rFonts w:ascii="Arial" w:hAnsi="Arial" w:cs="Arial"/>
              </w:rPr>
              <w:t>ДЕНЬ 1</w:t>
            </w:r>
          </w:p>
        </w:tc>
      </w:tr>
      <w:tr w:rsidR="00E83CF9" w:rsidRPr="00E82BEF" w:rsidTr="005E0DFB">
        <w:tc>
          <w:tcPr>
            <w:tcW w:w="1955" w:type="dxa"/>
            <w:shd w:val="clear" w:color="auto" w:fill="FFFFFF" w:themeFill="background1"/>
          </w:tcPr>
          <w:p w:rsidR="005A38F3" w:rsidRPr="00340874" w:rsidRDefault="005A38F3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340874">
              <w:rPr>
                <w:rFonts w:ascii="Arial" w:hAnsi="Arial" w:cs="Arial"/>
                <w:b/>
              </w:rPr>
              <w:t>8:30 – 9:00</w:t>
            </w:r>
          </w:p>
        </w:tc>
        <w:tc>
          <w:tcPr>
            <w:tcW w:w="12752" w:type="dxa"/>
            <w:gridSpan w:val="5"/>
            <w:shd w:val="clear" w:color="auto" w:fill="FFFFFF" w:themeFill="background1"/>
          </w:tcPr>
          <w:p w:rsidR="005A38F3" w:rsidRPr="00E82BEF" w:rsidRDefault="005A38F3" w:rsidP="007A5064">
            <w:pPr>
              <w:spacing w:line="360" w:lineRule="auto"/>
              <w:rPr>
                <w:rFonts w:ascii="Arial" w:hAnsi="Arial" w:cs="Arial"/>
              </w:rPr>
            </w:pPr>
            <w:r w:rsidRPr="00E82BEF">
              <w:rPr>
                <w:rFonts w:ascii="Arial" w:hAnsi="Arial" w:cs="Arial"/>
              </w:rPr>
              <w:t>Регистрация участников и утренний кофе</w:t>
            </w:r>
          </w:p>
        </w:tc>
      </w:tr>
      <w:tr w:rsidR="00E83CF9" w:rsidRPr="00E82BEF" w:rsidTr="005E0DFB">
        <w:tc>
          <w:tcPr>
            <w:tcW w:w="1955" w:type="dxa"/>
          </w:tcPr>
          <w:p w:rsidR="005A38F3" w:rsidRPr="00340874" w:rsidRDefault="00CC5D06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340874">
              <w:rPr>
                <w:rFonts w:ascii="Arial" w:hAnsi="Arial" w:cs="Arial"/>
                <w:b/>
              </w:rPr>
              <w:t>9:00 – 9:15</w:t>
            </w:r>
          </w:p>
        </w:tc>
        <w:tc>
          <w:tcPr>
            <w:tcW w:w="12752" w:type="dxa"/>
            <w:gridSpan w:val="5"/>
          </w:tcPr>
          <w:p w:rsidR="005A38F3" w:rsidRPr="00BD2704" w:rsidRDefault="00CC5D06" w:rsidP="007A5064">
            <w:pPr>
              <w:spacing w:line="360" w:lineRule="auto"/>
              <w:rPr>
                <w:rFonts w:ascii="Arial" w:hAnsi="Arial" w:cs="Arial"/>
              </w:rPr>
            </w:pPr>
            <w:r w:rsidRPr="00E82BEF">
              <w:rPr>
                <w:rFonts w:ascii="Arial" w:hAnsi="Arial" w:cs="Arial"/>
              </w:rPr>
              <w:t xml:space="preserve">Официальное открытие и приветственные слова </w:t>
            </w:r>
            <w:r w:rsidR="00BD2704">
              <w:rPr>
                <w:rFonts w:ascii="Arial" w:hAnsi="Arial" w:cs="Arial"/>
              </w:rPr>
              <w:t>участникам мероприятия</w:t>
            </w:r>
          </w:p>
        </w:tc>
      </w:tr>
      <w:tr w:rsidR="00E83CF9" w:rsidRPr="00E82BEF" w:rsidTr="00551B5A">
        <w:tc>
          <w:tcPr>
            <w:tcW w:w="14707" w:type="dxa"/>
            <w:gridSpan w:val="6"/>
          </w:tcPr>
          <w:p w:rsidR="005D06E0" w:rsidRPr="002D4E6A" w:rsidRDefault="00ED3570" w:rsidP="007A50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9:15 – 11:30</w:t>
            </w:r>
          </w:p>
          <w:p w:rsidR="00064B1B" w:rsidRDefault="005D06E0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2D4E6A">
              <w:rPr>
                <w:rFonts w:ascii="Arial" w:hAnsi="Arial" w:cs="Arial"/>
                <w:b/>
              </w:rPr>
              <w:t>Технологические тренды: поиск перспективных рынков</w:t>
            </w:r>
          </w:p>
          <w:p w:rsidR="00464801" w:rsidRPr="00194299" w:rsidRDefault="00464801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464801">
              <w:rPr>
                <w:rFonts w:ascii="Arial" w:hAnsi="Arial" w:cs="Arial"/>
              </w:rPr>
              <w:t xml:space="preserve">Модератор: </w:t>
            </w:r>
            <w:r>
              <w:rPr>
                <w:rFonts w:ascii="Arial" w:hAnsi="Arial" w:cs="Arial"/>
                <w:b/>
              </w:rPr>
              <w:t>Ренат Батыров</w:t>
            </w:r>
            <w:r>
              <w:rPr>
                <w:rFonts w:ascii="Arial" w:hAnsi="Arial" w:cs="Arial"/>
              </w:rPr>
              <w:t>, Генеральный директор, Технопарк «Сколково»</w:t>
            </w:r>
          </w:p>
        </w:tc>
      </w:tr>
      <w:tr w:rsidR="004661B1" w:rsidRPr="004661B1" w:rsidTr="005E0DFB">
        <w:tc>
          <w:tcPr>
            <w:tcW w:w="1955" w:type="dxa"/>
          </w:tcPr>
          <w:p w:rsidR="004661B1" w:rsidRPr="00E82BEF" w:rsidRDefault="004661B1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 – 9:25</w:t>
            </w:r>
          </w:p>
        </w:tc>
        <w:tc>
          <w:tcPr>
            <w:tcW w:w="12752" w:type="dxa"/>
            <w:gridSpan w:val="5"/>
          </w:tcPr>
          <w:p w:rsidR="004661B1" w:rsidRDefault="004661B1" w:rsidP="004E6600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Навигация</w:t>
            </w:r>
            <w:r w:rsidRPr="004661B1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по</w:t>
            </w:r>
            <w:r w:rsidRPr="004661B1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Open Innovations Startup Tour</w:t>
            </w:r>
          </w:p>
          <w:p w:rsidR="004661B1" w:rsidRPr="004661B1" w:rsidRDefault="004661B1" w:rsidP="004E66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Ренат Батыров</w:t>
            </w:r>
            <w:r>
              <w:rPr>
                <w:rFonts w:ascii="Arial" w:hAnsi="Arial" w:cs="Arial"/>
              </w:rPr>
              <w:t>, Генеральный директор, Технопарк «Сколково»</w:t>
            </w:r>
          </w:p>
        </w:tc>
      </w:tr>
      <w:tr w:rsidR="00E83CF9" w:rsidRPr="00E82BEF" w:rsidTr="005E0DFB">
        <w:tc>
          <w:tcPr>
            <w:tcW w:w="1955" w:type="dxa"/>
          </w:tcPr>
          <w:p w:rsidR="00DF020F" w:rsidRPr="00E82BEF" w:rsidRDefault="004661B1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  <w:r w:rsidR="00DF020F" w:rsidRPr="00E82BEF">
              <w:rPr>
                <w:rFonts w:ascii="Arial" w:hAnsi="Arial" w:cs="Arial"/>
              </w:rPr>
              <w:t xml:space="preserve"> – 9:</w:t>
            </w:r>
            <w:r>
              <w:rPr>
                <w:rFonts w:ascii="Arial" w:hAnsi="Arial" w:cs="Arial"/>
              </w:rPr>
              <w:t>4</w:t>
            </w:r>
            <w:r w:rsidR="00DF020F" w:rsidRPr="00E82BEF">
              <w:rPr>
                <w:rFonts w:ascii="Arial" w:hAnsi="Arial" w:cs="Arial"/>
              </w:rPr>
              <w:t>5</w:t>
            </w:r>
          </w:p>
        </w:tc>
        <w:tc>
          <w:tcPr>
            <w:tcW w:w="12752" w:type="dxa"/>
            <w:gridSpan w:val="5"/>
          </w:tcPr>
          <w:p w:rsidR="004E6600" w:rsidRPr="00E83CF9" w:rsidRDefault="004E6600" w:rsidP="004E6600">
            <w:pPr>
              <w:spacing w:line="360" w:lineRule="auto"/>
              <w:rPr>
                <w:rFonts w:ascii="Arial" w:hAnsi="Arial" w:cs="Arial"/>
                <w:b/>
              </w:rPr>
            </w:pPr>
            <w:r w:rsidRPr="00E83CF9">
              <w:rPr>
                <w:rFonts w:ascii="Arial" w:hAnsi="Arial" w:cs="Arial"/>
                <w:b/>
              </w:rPr>
              <w:t>Экосистема поддержки: как грамотно воспользоваться возможностями институтов развития?</w:t>
            </w:r>
          </w:p>
          <w:p w:rsidR="00B9290C" w:rsidRPr="00DD026C" w:rsidRDefault="00194299" w:rsidP="007A5064">
            <w:pPr>
              <w:spacing w:line="360" w:lineRule="auto"/>
              <w:rPr>
                <w:rFonts w:ascii="Arial" w:hAnsi="Arial" w:cs="Arial"/>
                <w:i/>
              </w:rPr>
            </w:pPr>
            <w:r w:rsidRPr="00DD026C">
              <w:rPr>
                <w:rFonts w:ascii="Arial" w:hAnsi="Arial" w:cs="Arial"/>
                <w:i/>
              </w:rPr>
              <w:t xml:space="preserve">Объединенное выступление </w:t>
            </w:r>
            <w:r w:rsidR="00A94F78" w:rsidRPr="00DD026C">
              <w:rPr>
                <w:rFonts w:ascii="Arial" w:hAnsi="Arial" w:cs="Arial"/>
                <w:i/>
              </w:rPr>
              <w:t>представителей институтов развития: АО «РВК», Фонд «Сколково», Фонд содействия инновациям,</w:t>
            </w:r>
            <w:r w:rsidR="00910E72" w:rsidRPr="00DD026C">
              <w:rPr>
                <w:rFonts w:ascii="Arial" w:hAnsi="Arial" w:cs="Arial"/>
                <w:i/>
              </w:rPr>
              <w:t xml:space="preserve"> ФИОП </w:t>
            </w:r>
            <w:proofErr w:type="spellStart"/>
            <w:r w:rsidR="00910E72" w:rsidRPr="00DD026C">
              <w:rPr>
                <w:rFonts w:ascii="Arial" w:hAnsi="Arial" w:cs="Arial"/>
                <w:i/>
              </w:rPr>
              <w:t>Роснано</w:t>
            </w:r>
            <w:proofErr w:type="spellEnd"/>
          </w:p>
        </w:tc>
      </w:tr>
      <w:tr w:rsidR="00E83CF9" w:rsidRPr="00E82BEF" w:rsidTr="005E0DFB">
        <w:tc>
          <w:tcPr>
            <w:tcW w:w="1955" w:type="dxa"/>
          </w:tcPr>
          <w:p w:rsidR="005A38F3" w:rsidRPr="00E82BEF" w:rsidRDefault="004661B1" w:rsidP="00466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</w:t>
            </w:r>
            <w:r w:rsidR="00E83CF9">
              <w:rPr>
                <w:rFonts w:ascii="Arial" w:hAnsi="Arial" w:cs="Arial"/>
              </w:rPr>
              <w:t xml:space="preserve">5 – </w:t>
            </w: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2752" w:type="dxa"/>
            <w:gridSpan w:val="5"/>
          </w:tcPr>
          <w:p w:rsidR="004E6600" w:rsidRPr="002461CE" w:rsidRDefault="004E6600" w:rsidP="004E6600">
            <w:pPr>
              <w:spacing w:line="360" w:lineRule="auto"/>
              <w:rPr>
                <w:rFonts w:ascii="Arial" w:hAnsi="Arial" w:cs="Arial"/>
                <w:b/>
              </w:rPr>
            </w:pPr>
            <w:r w:rsidRPr="002461CE">
              <w:rPr>
                <w:rFonts w:ascii="Arial" w:hAnsi="Arial" w:cs="Arial"/>
                <w:b/>
              </w:rPr>
              <w:t>Сервисная модель «Сколково»: трансформация возможностей</w:t>
            </w:r>
          </w:p>
          <w:p w:rsidR="006E56AF" w:rsidRPr="004E6600" w:rsidRDefault="00194299" w:rsidP="004E6600">
            <w:pPr>
              <w:spacing w:line="360" w:lineRule="auto"/>
              <w:rPr>
                <w:rFonts w:ascii="Arial" w:hAnsi="Arial" w:cs="Arial"/>
              </w:rPr>
            </w:pPr>
            <w:r w:rsidRPr="00194299">
              <w:rPr>
                <w:rFonts w:ascii="Arial" w:hAnsi="Arial" w:cs="Arial"/>
                <w:b/>
              </w:rPr>
              <w:t>Юрий Сибирский</w:t>
            </w:r>
            <w:r>
              <w:rPr>
                <w:rFonts w:ascii="Arial" w:hAnsi="Arial" w:cs="Arial"/>
              </w:rPr>
              <w:t>, Заместитель руководителя департамента международного и регионального развития, Фонд «Сколково»</w:t>
            </w:r>
          </w:p>
        </w:tc>
      </w:tr>
      <w:tr w:rsidR="00E83CF9" w:rsidRPr="00E82BEF" w:rsidTr="005E0DFB">
        <w:tc>
          <w:tcPr>
            <w:tcW w:w="1955" w:type="dxa"/>
          </w:tcPr>
          <w:p w:rsidR="006E56AF" w:rsidRPr="00E82BEF" w:rsidRDefault="00DD026C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 – 10:25</w:t>
            </w:r>
          </w:p>
        </w:tc>
        <w:tc>
          <w:tcPr>
            <w:tcW w:w="12752" w:type="dxa"/>
            <w:gridSpan w:val="5"/>
          </w:tcPr>
          <w:p w:rsidR="006E56AF" w:rsidRPr="00ED3570" w:rsidRDefault="00ED3570" w:rsidP="004E6600">
            <w:pPr>
              <w:spacing w:line="360" w:lineRule="auto"/>
              <w:rPr>
                <w:rFonts w:ascii="Arial" w:hAnsi="Arial" w:cs="Arial"/>
                <w:i/>
              </w:rPr>
            </w:pPr>
            <w:r w:rsidRPr="00ED3570">
              <w:rPr>
                <w:rFonts w:ascii="Arial" w:hAnsi="Arial" w:cs="Arial"/>
                <w:i/>
              </w:rPr>
              <w:t>Тема уточняется</w:t>
            </w:r>
          </w:p>
          <w:p w:rsidR="00ED3570" w:rsidRPr="00DD026C" w:rsidRDefault="00ED3570" w:rsidP="004E6600">
            <w:pPr>
              <w:spacing w:line="360" w:lineRule="auto"/>
              <w:rPr>
                <w:rFonts w:ascii="Arial" w:hAnsi="Arial" w:cs="Arial"/>
              </w:rPr>
            </w:pPr>
            <w:r w:rsidRPr="00ED3570">
              <w:rPr>
                <w:rFonts w:ascii="Arial" w:hAnsi="Arial" w:cs="Arial"/>
                <w:b/>
              </w:rPr>
              <w:t>Алексей Беляков</w:t>
            </w:r>
            <w:r>
              <w:rPr>
                <w:rFonts w:ascii="Arial" w:hAnsi="Arial" w:cs="Arial"/>
              </w:rPr>
              <w:t>, Вице-президент, Исполнительный директор кластера космических и телекоммуникационных технологий, Фонд «Сколково»</w:t>
            </w:r>
          </w:p>
        </w:tc>
      </w:tr>
      <w:tr w:rsidR="00E83CF9" w:rsidRPr="00E82BEF" w:rsidTr="005E0DFB">
        <w:tc>
          <w:tcPr>
            <w:tcW w:w="1955" w:type="dxa"/>
          </w:tcPr>
          <w:p w:rsidR="005A38F3" w:rsidRPr="00E82BEF" w:rsidRDefault="004661B1" w:rsidP="00DD02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026C">
              <w:rPr>
                <w:rFonts w:ascii="Arial" w:hAnsi="Arial" w:cs="Arial"/>
              </w:rPr>
              <w:t>0:25 – 10:45</w:t>
            </w:r>
          </w:p>
        </w:tc>
        <w:tc>
          <w:tcPr>
            <w:tcW w:w="12752" w:type="dxa"/>
            <w:gridSpan w:val="5"/>
          </w:tcPr>
          <w:p w:rsidR="00452AA3" w:rsidRDefault="004661B1" w:rsidP="004E660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Принципы и механизмы работы крупных корпораций со </w:t>
            </w:r>
            <w:proofErr w:type="spellStart"/>
            <w:r>
              <w:rPr>
                <w:rFonts w:ascii="Arial" w:hAnsi="Arial" w:cs="Arial"/>
                <w:b/>
              </w:rPr>
              <w:t>стартапами</w:t>
            </w:r>
            <w:proofErr w:type="spellEnd"/>
          </w:p>
          <w:p w:rsidR="00DD026C" w:rsidRPr="00DD026C" w:rsidRDefault="00DD026C" w:rsidP="004E6600">
            <w:pPr>
              <w:spacing w:line="360" w:lineRule="auto"/>
              <w:rPr>
                <w:rFonts w:ascii="Arial" w:hAnsi="Arial" w:cs="Arial"/>
                <w:i/>
              </w:rPr>
            </w:pPr>
            <w:r w:rsidRPr="00DD026C">
              <w:rPr>
                <w:rFonts w:ascii="Arial" w:hAnsi="Arial" w:cs="Arial"/>
                <w:i/>
              </w:rPr>
              <w:t>Докладчик уточняется</w:t>
            </w:r>
          </w:p>
        </w:tc>
      </w:tr>
      <w:tr w:rsidR="00E83CF9" w:rsidRPr="00E82BEF" w:rsidTr="005E0DFB">
        <w:tc>
          <w:tcPr>
            <w:tcW w:w="1955" w:type="dxa"/>
          </w:tcPr>
          <w:p w:rsidR="005A38F3" w:rsidRPr="00E82BEF" w:rsidRDefault="004661B1" w:rsidP="00DD02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026C">
              <w:rPr>
                <w:rFonts w:ascii="Arial" w:hAnsi="Arial" w:cs="Arial"/>
              </w:rPr>
              <w:t>0:45 – 11:05</w:t>
            </w:r>
          </w:p>
        </w:tc>
        <w:tc>
          <w:tcPr>
            <w:tcW w:w="12752" w:type="dxa"/>
            <w:gridSpan w:val="5"/>
          </w:tcPr>
          <w:p w:rsidR="00DD026C" w:rsidRPr="003765A7" w:rsidRDefault="00DD026C" w:rsidP="00DD026C">
            <w:pPr>
              <w:spacing w:line="360" w:lineRule="auto"/>
              <w:rPr>
                <w:rFonts w:ascii="Arial" w:hAnsi="Arial" w:cs="Arial"/>
                <w:b/>
              </w:rPr>
            </w:pPr>
            <w:r w:rsidRPr="003765A7">
              <w:rPr>
                <w:rFonts w:ascii="Arial" w:hAnsi="Arial" w:cs="Arial"/>
                <w:b/>
              </w:rPr>
              <w:t>Наука и технологии: дорожные карты и рынки будущего</w:t>
            </w:r>
          </w:p>
          <w:p w:rsidR="00E82BEF" w:rsidRPr="00E83CF9" w:rsidRDefault="00DD026C" w:rsidP="004E6600">
            <w:pPr>
              <w:spacing w:line="360" w:lineRule="auto"/>
              <w:rPr>
                <w:rFonts w:ascii="Arial" w:hAnsi="Arial" w:cs="Arial"/>
                <w:i/>
              </w:rPr>
            </w:pPr>
            <w:r w:rsidRPr="004661B1">
              <w:rPr>
                <w:rFonts w:ascii="Arial" w:hAnsi="Arial" w:cs="Arial"/>
                <w:i/>
              </w:rPr>
              <w:lastRenderedPageBreak/>
              <w:t>Выступление представителей НТИ</w:t>
            </w:r>
          </w:p>
        </w:tc>
      </w:tr>
      <w:tr w:rsidR="00DD026C" w:rsidRPr="00E82BEF" w:rsidTr="005E0DFB">
        <w:tc>
          <w:tcPr>
            <w:tcW w:w="1955" w:type="dxa"/>
          </w:tcPr>
          <w:p w:rsidR="00DD026C" w:rsidRDefault="00DD026C" w:rsidP="00466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11:05 – 11:30</w:t>
            </w:r>
          </w:p>
        </w:tc>
        <w:tc>
          <w:tcPr>
            <w:tcW w:w="12752" w:type="dxa"/>
            <w:gridSpan w:val="5"/>
          </w:tcPr>
          <w:p w:rsidR="00DD026C" w:rsidRPr="007A5064" w:rsidRDefault="00DD026C" w:rsidP="00DD026C">
            <w:pPr>
              <w:spacing w:line="360" w:lineRule="auto"/>
              <w:rPr>
                <w:rFonts w:ascii="Arial" w:hAnsi="Arial" w:cs="Arial"/>
                <w:b/>
              </w:rPr>
            </w:pPr>
            <w:r w:rsidRPr="007A5064">
              <w:rPr>
                <w:rFonts w:ascii="Arial" w:hAnsi="Arial" w:cs="Arial"/>
                <w:b/>
              </w:rPr>
              <w:t xml:space="preserve">Как построить </w:t>
            </w:r>
            <w:r>
              <w:rPr>
                <w:rFonts w:ascii="Arial" w:hAnsi="Arial" w:cs="Arial"/>
                <w:b/>
              </w:rPr>
              <w:t>высокотехнологичный</w:t>
            </w:r>
            <w:r w:rsidRPr="007A5064">
              <w:rPr>
                <w:rFonts w:ascii="Arial" w:hAnsi="Arial" w:cs="Arial"/>
                <w:b/>
              </w:rPr>
              <w:t xml:space="preserve"> бизнес в России? Истории от первого лица</w:t>
            </w:r>
          </w:p>
          <w:p w:rsidR="00DD026C" w:rsidRPr="00892C2E" w:rsidRDefault="00892C2E" w:rsidP="00DD026C">
            <w:pPr>
              <w:spacing w:line="360" w:lineRule="auto"/>
              <w:rPr>
                <w:rFonts w:ascii="Arial" w:hAnsi="Arial" w:cs="Arial"/>
                <w:b/>
              </w:rPr>
            </w:pPr>
            <w:r w:rsidRPr="00892C2E">
              <w:rPr>
                <w:rFonts w:ascii="Arial" w:hAnsi="Arial" w:cs="Arial"/>
                <w:b/>
              </w:rPr>
              <w:t xml:space="preserve">Алексей </w:t>
            </w:r>
            <w:proofErr w:type="spellStart"/>
            <w:r w:rsidRPr="00892C2E">
              <w:rPr>
                <w:rFonts w:ascii="Arial" w:hAnsi="Arial" w:cs="Arial"/>
                <w:b/>
              </w:rPr>
              <w:t>Нехаев</w:t>
            </w:r>
            <w:proofErr w:type="spellEnd"/>
            <w:r w:rsidRPr="00892C2E">
              <w:rPr>
                <w:rFonts w:ascii="Arial" w:hAnsi="Arial" w:cs="Arial"/>
              </w:rPr>
              <w:t>, Исполнительный директор</w:t>
            </w:r>
            <w:r>
              <w:rPr>
                <w:rFonts w:ascii="Arial" w:hAnsi="Arial" w:cs="Arial"/>
              </w:rPr>
              <w:t>,</w:t>
            </w:r>
            <w:r w:rsidRPr="00892C2E">
              <w:rPr>
                <w:rFonts w:ascii="Arial" w:hAnsi="Arial" w:cs="Arial"/>
              </w:rPr>
              <w:t xml:space="preserve"> </w:t>
            </w:r>
            <w:proofErr w:type="spellStart"/>
            <w:r w:rsidRPr="00892C2E">
              <w:rPr>
                <w:rFonts w:ascii="Arial" w:hAnsi="Arial" w:cs="Arial"/>
              </w:rPr>
              <w:t>Vision</w:t>
            </w:r>
            <w:proofErr w:type="spellEnd"/>
            <w:r w:rsidRPr="00892C2E">
              <w:rPr>
                <w:rFonts w:ascii="Arial" w:hAnsi="Arial" w:cs="Arial"/>
              </w:rPr>
              <w:t xml:space="preserve"> </w:t>
            </w:r>
            <w:proofErr w:type="spellStart"/>
            <w:r w:rsidRPr="00892C2E">
              <w:rPr>
                <w:rFonts w:ascii="Arial" w:hAnsi="Arial" w:cs="Arial"/>
              </w:rPr>
              <w:t>Labs</w:t>
            </w:r>
            <w:proofErr w:type="spellEnd"/>
          </w:p>
        </w:tc>
      </w:tr>
      <w:tr w:rsidR="00E83CF9" w:rsidRPr="00E82BEF" w:rsidTr="00505934">
        <w:tc>
          <w:tcPr>
            <w:tcW w:w="14707" w:type="dxa"/>
            <w:gridSpan w:val="6"/>
          </w:tcPr>
          <w:p w:rsidR="00E83CF9" w:rsidRPr="00E83CF9" w:rsidRDefault="00ED3570" w:rsidP="007A50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 – 12:00</w:t>
            </w:r>
          </w:p>
          <w:p w:rsidR="00E83CF9" w:rsidRPr="00E83CF9" w:rsidRDefault="00E83CF9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E83CF9">
              <w:rPr>
                <w:rFonts w:ascii="Arial" w:hAnsi="Arial" w:cs="Arial"/>
                <w:b/>
              </w:rPr>
              <w:t>Перерыв</w:t>
            </w:r>
          </w:p>
        </w:tc>
      </w:tr>
      <w:tr w:rsidR="00E83CF9" w:rsidRPr="00E82BEF" w:rsidTr="009C4141">
        <w:tc>
          <w:tcPr>
            <w:tcW w:w="14707" w:type="dxa"/>
            <w:gridSpan w:val="6"/>
          </w:tcPr>
          <w:p w:rsidR="005D06E0" w:rsidRPr="007F3397" w:rsidRDefault="00ED3570" w:rsidP="007A50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</w:t>
            </w:r>
            <w:r w:rsidR="00E83CF9">
              <w:rPr>
                <w:rFonts w:ascii="Arial" w:hAnsi="Arial" w:cs="Arial"/>
                <w:b/>
              </w:rPr>
              <w:t xml:space="preserve"> – 14:45</w:t>
            </w:r>
          </w:p>
          <w:p w:rsidR="005D06E0" w:rsidRPr="00E82BEF" w:rsidRDefault="005D06E0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Параллельные сессии</w:t>
            </w:r>
          </w:p>
        </w:tc>
      </w:tr>
      <w:tr w:rsidR="00E83CF9" w:rsidRPr="00E82BEF" w:rsidTr="001D01EB">
        <w:tc>
          <w:tcPr>
            <w:tcW w:w="7343" w:type="dxa"/>
            <w:gridSpan w:val="4"/>
          </w:tcPr>
          <w:p w:rsidR="00892C2E" w:rsidRDefault="00892C2E" w:rsidP="007A50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Образовательная сессия</w:t>
            </w:r>
          </w:p>
          <w:p w:rsidR="00163A00" w:rsidRPr="00892C2E" w:rsidRDefault="00163A00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231298">
              <w:rPr>
                <w:rFonts w:ascii="Arial" w:hAnsi="Arial" w:cs="Arial"/>
                <w:b/>
              </w:rPr>
              <w:t>Алгоритм</w:t>
            </w:r>
            <w:r>
              <w:rPr>
                <w:rFonts w:ascii="Arial" w:hAnsi="Arial" w:cs="Arial"/>
                <w:b/>
              </w:rPr>
              <w:t>ы</w:t>
            </w:r>
            <w:r w:rsidRPr="00231298">
              <w:rPr>
                <w:rFonts w:ascii="Arial" w:hAnsi="Arial" w:cs="Arial"/>
                <w:b/>
              </w:rPr>
              <w:t xml:space="preserve"> успеха</w:t>
            </w:r>
            <w:r w:rsidR="00892C2E">
              <w:rPr>
                <w:rFonts w:ascii="Arial" w:hAnsi="Arial" w:cs="Arial"/>
                <w:b/>
              </w:rPr>
              <w:t xml:space="preserve">: </w:t>
            </w:r>
            <w:r w:rsidR="00892C2E" w:rsidRPr="00892C2E">
              <w:rPr>
                <w:rFonts w:ascii="Arial" w:hAnsi="Arial" w:cs="Arial"/>
                <w:b/>
              </w:rPr>
              <w:t>п</w:t>
            </w:r>
            <w:r w:rsidRPr="00892C2E">
              <w:rPr>
                <w:rFonts w:ascii="Arial" w:hAnsi="Arial" w:cs="Arial"/>
                <w:b/>
              </w:rPr>
              <w:t xml:space="preserve">ошаговая инструкция запуска эффективного </w:t>
            </w:r>
            <w:proofErr w:type="spellStart"/>
            <w:r w:rsidRPr="00892C2E">
              <w:rPr>
                <w:rFonts w:ascii="Arial" w:hAnsi="Arial" w:cs="Arial"/>
                <w:b/>
              </w:rPr>
              <w:t>стартапа</w:t>
            </w:r>
            <w:proofErr w:type="spellEnd"/>
          </w:p>
          <w:p w:rsidR="004E6600" w:rsidRPr="004E6600" w:rsidRDefault="00ED3570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Модератор: </w:t>
            </w:r>
            <w:r w:rsidR="001D01EB" w:rsidRPr="001152BB">
              <w:rPr>
                <w:rFonts w:ascii="Arial" w:hAnsi="Arial" w:cs="Arial"/>
                <w:b/>
              </w:rPr>
              <w:t>Михаил Хомич</w:t>
            </w:r>
            <w:r w:rsidR="001D01EB">
              <w:rPr>
                <w:rFonts w:ascii="Arial" w:hAnsi="Arial" w:cs="Arial"/>
              </w:rPr>
              <w:t xml:space="preserve">, руководитель ассоциации менторов, </w:t>
            </w:r>
            <w:proofErr w:type="gramStart"/>
            <w:r w:rsidR="001D01EB">
              <w:rPr>
                <w:rFonts w:ascii="Arial" w:hAnsi="Arial" w:cs="Arial"/>
              </w:rPr>
              <w:t>Бизнес-школы</w:t>
            </w:r>
            <w:proofErr w:type="gramEnd"/>
            <w:r w:rsidR="001D01EB">
              <w:rPr>
                <w:rFonts w:ascii="Arial" w:hAnsi="Arial" w:cs="Arial"/>
              </w:rPr>
              <w:t xml:space="preserve"> «Сколково»</w:t>
            </w:r>
          </w:p>
        </w:tc>
        <w:tc>
          <w:tcPr>
            <w:tcW w:w="7364" w:type="dxa"/>
            <w:gridSpan w:val="2"/>
          </w:tcPr>
          <w:p w:rsidR="00163A00" w:rsidRPr="00231298" w:rsidRDefault="00163A00" w:rsidP="007A50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Менторская сессия: «</w:t>
            </w:r>
            <w:r w:rsidRPr="00231298">
              <w:rPr>
                <w:rFonts w:ascii="Arial" w:hAnsi="Arial" w:cs="Arial"/>
                <w:b/>
              </w:rPr>
              <w:t>Экспресс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1298">
              <w:rPr>
                <w:rFonts w:ascii="Arial" w:hAnsi="Arial" w:cs="Arial"/>
                <w:b/>
              </w:rPr>
              <w:t>проверка бизнес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1298">
              <w:rPr>
                <w:rFonts w:ascii="Arial" w:hAnsi="Arial" w:cs="Arial"/>
                <w:b/>
              </w:rPr>
              <w:t>идей</w:t>
            </w:r>
            <w:r>
              <w:rPr>
                <w:rFonts w:ascii="Arial" w:hAnsi="Arial" w:cs="Arial"/>
                <w:b/>
              </w:rPr>
              <w:t>»</w:t>
            </w:r>
          </w:p>
          <w:p w:rsidR="00163A00" w:rsidRPr="00031C0A" w:rsidRDefault="00163A00" w:rsidP="007A5064">
            <w:pPr>
              <w:spacing w:line="360" w:lineRule="auto"/>
              <w:rPr>
                <w:rFonts w:ascii="Arial" w:hAnsi="Arial" w:cs="Arial"/>
              </w:rPr>
            </w:pPr>
            <w:r w:rsidRPr="00031C0A">
              <w:rPr>
                <w:rFonts w:ascii="Arial" w:hAnsi="Arial" w:cs="Arial"/>
              </w:rPr>
              <w:t>Только для тех, кто готов к решительным действиям и глобальным переменам.</w:t>
            </w:r>
          </w:p>
          <w:p w:rsidR="00163A00" w:rsidRDefault="00163A00" w:rsidP="007A5064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5D06E0" w:rsidRDefault="00163A00" w:rsidP="007A5064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Если вы хотите протестировать свою бизнес идею и получить обратную связь от менторов и </w:t>
            </w:r>
            <w:proofErr w:type="spellStart"/>
            <w:r>
              <w:rPr>
                <w:rFonts w:ascii="Arial" w:hAnsi="Arial" w:cs="Arial"/>
                <w:i/>
              </w:rPr>
              <w:t>коучей</w:t>
            </w:r>
            <w:proofErr w:type="spellEnd"/>
            <w:r>
              <w:rPr>
                <w:rFonts w:ascii="Arial" w:hAnsi="Arial" w:cs="Arial"/>
                <w:i/>
              </w:rPr>
              <w:t xml:space="preserve"> – чем она сильна, а где ее надо доработать, чтобы именно ваш проект стал усп</w:t>
            </w:r>
            <w:r w:rsidR="005D06E0">
              <w:rPr>
                <w:rFonts w:ascii="Arial" w:hAnsi="Arial" w:cs="Arial"/>
                <w:i/>
              </w:rPr>
              <w:t>ешным бизнесом, приходите сюда.</w:t>
            </w:r>
          </w:p>
          <w:p w:rsidR="00163A00" w:rsidRDefault="00163A00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Сессия доступна для всех, вне зависимости от того, планируете вы принять участие</w:t>
            </w:r>
            <w:r w:rsidR="00E530F2">
              <w:rPr>
                <w:rFonts w:ascii="Arial" w:hAnsi="Arial" w:cs="Arial"/>
                <w:i/>
              </w:rPr>
              <w:t xml:space="preserve"> в конкурсной программе или нет.</w:t>
            </w:r>
          </w:p>
          <w:p w:rsidR="00726C51" w:rsidRDefault="00726C51" w:rsidP="007A5064">
            <w:pPr>
              <w:spacing w:line="360" w:lineRule="auto"/>
              <w:rPr>
                <w:rFonts w:ascii="Arial" w:hAnsi="Arial" w:cs="Arial"/>
              </w:rPr>
            </w:pPr>
          </w:p>
          <w:p w:rsidR="004E6600" w:rsidRDefault="004E6600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Модератор:</w:t>
            </w:r>
          </w:p>
          <w:p w:rsidR="00726C51" w:rsidRDefault="00726C51" w:rsidP="007A5064">
            <w:pPr>
              <w:spacing w:line="360" w:lineRule="auto"/>
              <w:rPr>
                <w:rFonts w:ascii="Arial" w:hAnsi="Arial" w:cs="Arial"/>
              </w:rPr>
            </w:pPr>
            <w:r w:rsidRPr="004E6600">
              <w:rPr>
                <w:rFonts w:ascii="Arial" w:hAnsi="Arial" w:cs="Arial"/>
                <w:b/>
              </w:rPr>
              <w:t xml:space="preserve">Олег </w:t>
            </w:r>
            <w:proofErr w:type="spellStart"/>
            <w:r w:rsidRPr="004E6600">
              <w:rPr>
                <w:rFonts w:ascii="Arial" w:hAnsi="Arial" w:cs="Arial"/>
                <w:b/>
              </w:rPr>
              <w:t>Баранник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4E6600">
              <w:rPr>
                <w:rFonts w:ascii="Arial" w:hAnsi="Arial" w:cs="Arial"/>
              </w:rPr>
              <w:t xml:space="preserve">Директор по маркетингу, </w:t>
            </w:r>
            <w:proofErr w:type="spellStart"/>
            <w:r w:rsidR="004E6600" w:rsidRPr="00045624">
              <w:rPr>
                <w:rFonts w:ascii="Arial" w:hAnsi="Arial" w:cs="Arial"/>
              </w:rPr>
              <w:t>StartBase</w:t>
            </w:r>
            <w:proofErr w:type="spellEnd"/>
          </w:p>
          <w:p w:rsidR="004E6600" w:rsidRDefault="00ED3570" w:rsidP="007665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Эксперты:</w:t>
            </w:r>
          </w:p>
          <w:p w:rsidR="00ED3570" w:rsidRDefault="00ED3570" w:rsidP="007665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Андрей Зотов</w:t>
            </w:r>
            <w:r>
              <w:rPr>
                <w:rFonts w:ascii="Arial" w:hAnsi="Arial" w:cs="Arial"/>
              </w:rPr>
              <w:t xml:space="preserve">, Управляющий партнер, </w:t>
            </w:r>
            <w:r>
              <w:rPr>
                <w:rFonts w:ascii="Arial" w:hAnsi="Arial" w:cs="Arial"/>
                <w:lang w:val="en-US"/>
              </w:rPr>
              <w:t>ADJ</w:t>
            </w:r>
            <w:r w:rsidRPr="00ED35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Consulting</w:t>
            </w:r>
          </w:p>
          <w:p w:rsidR="00ED3570" w:rsidRDefault="004970B6" w:rsidP="007665EB">
            <w:pPr>
              <w:spacing w:line="360" w:lineRule="auto"/>
              <w:rPr>
                <w:rFonts w:ascii="Arial" w:hAnsi="Arial" w:cs="Arial"/>
              </w:rPr>
            </w:pPr>
            <w:r w:rsidRPr="00CC7EF2">
              <w:rPr>
                <w:rFonts w:ascii="Arial" w:hAnsi="Arial" w:cs="Arial"/>
                <w:b/>
              </w:rPr>
              <w:t xml:space="preserve">Надир </w:t>
            </w:r>
            <w:proofErr w:type="spellStart"/>
            <w:r w:rsidRPr="00CC7EF2">
              <w:rPr>
                <w:rFonts w:ascii="Arial" w:hAnsi="Arial" w:cs="Arial"/>
                <w:b/>
              </w:rPr>
              <w:t>Хабдулин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PR</w:t>
            </w:r>
            <w:r w:rsidRPr="00CC7E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директор,  международный инвестиционный фонд </w:t>
            </w:r>
            <w:proofErr w:type="spellStart"/>
            <w:r w:rsidRPr="00CC7EF2">
              <w:rPr>
                <w:rFonts w:ascii="Arial" w:hAnsi="Arial" w:cs="Arial"/>
              </w:rPr>
              <w:t>Maxfield</w:t>
            </w:r>
            <w:proofErr w:type="spellEnd"/>
            <w:r w:rsidRPr="00CC7EF2">
              <w:rPr>
                <w:rFonts w:ascii="Arial" w:hAnsi="Arial" w:cs="Arial"/>
              </w:rPr>
              <w:t xml:space="preserve"> </w:t>
            </w:r>
            <w:proofErr w:type="spellStart"/>
            <w:r w:rsidRPr="00CC7EF2">
              <w:rPr>
                <w:rFonts w:ascii="Arial" w:hAnsi="Arial" w:cs="Arial"/>
              </w:rPr>
              <w:t>Capital</w:t>
            </w:r>
            <w:proofErr w:type="spellEnd"/>
          </w:p>
          <w:p w:rsidR="004970B6" w:rsidRPr="00ED3570" w:rsidRDefault="004970B6" w:rsidP="007665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Виктор Ларионов</w:t>
            </w:r>
            <w:r w:rsidRPr="00ED35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Партнер, </w:t>
            </w:r>
            <w:proofErr w:type="spellStart"/>
            <w:r>
              <w:rPr>
                <w:rFonts w:ascii="Arial" w:hAnsi="Arial" w:cs="Arial"/>
                <w:lang w:val="en-US"/>
              </w:rPr>
              <w:t>HaxVentures</w:t>
            </w:r>
            <w:proofErr w:type="spellEnd"/>
            <w:r w:rsidRPr="00ED357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Сингапур</w:t>
            </w:r>
            <w:r w:rsidRPr="00ED3570">
              <w:rPr>
                <w:rFonts w:ascii="Arial" w:hAnsi="Arial" w:cs="Arial"/>
              </w:rPr>
              <w:t>)</w:t>
            </w: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12:30 – 12:55</w:t>
            </w:r>
          </w:p>
        </w:tc>
        <w:tc>
          <w:tcPr>
            <w:tcW w:w="5388" w:type="dxa"/>
            <w:gridSpan w:val="3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FD77FF">
              <w:rPr>
                <w:rFonts w:ascii="Arial" w:hAnsi="Arial" w:cs="Arial"/>
                <w:b/>
              </w:rPr>
              <w:t xml:space="preserve">Основы генерации </w:t>
            </w:r>
            <w:proofErr w:type="gramStart"/>
            <w:r w:rsidRPr="00FD77FF">
              <w:rPr>
                <w:rFonts w:ascii="Arial" w:hAnsi="Arial" w:cs="Arial"/>
                <w:b/>
              </w:rPr>
              <w:t>бизнес-идей</w:t>
            </w:r>
            <w:proofErr w:type="gramEnd"/>
            <w:r w:rsidRPr="00FD77FF">
              <w:rPr>
                <w:rFonts w:ascii="Arial" w:hAnsi="Arial" w:cs="Arial"/>
                <w:b/>
              </w:rPr>
              <w:t>: как стартовать и не закрыть свой проект через полгода?</w:t>
            </w:r>
          </w:p>
          <w:p w:rsidR="001D01EB" w:rsidRPr="00270867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Михаил Авдеев</w:t>
            </w:r>
            <w:r>
              <w:rPr>
                <w:rFonts w:ascii="Arial" w:hAnsi="Arial" w:cs="Arial"/>
              </w:rPr>
              <w:t>, представитель ФРИИ на Урале</w:t>
            </w:r>
          </w:p>
        </w:tc>
        <w:tc>
          <w:tcPr>
            <w:tcW w:w="7364" w:type="dxa"/>
            <w:gridSpan w:val="2"/>
            <w:vMerge w:val="restart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 – 13:15</w:t>
            </w:r>
          </w:p>
        </w:tc>
        <w:tc>
          <w:tcPr>
            <w:tcW w:w="5388" w:type="dxa"/>
            <w:gridSpan w:val="3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 w:rsidRPr="00CC7EF2">
              <w:rPr>
                <w:rFonts w:ascii="Arial" w:hAnsi="Arial" w:cs="Arial"/>
                <w:b/>
              </w:rPr>
              <w:t xml:space="preserve">Успешный раунд: что хочет услышать </w:t>
            </w:r>
            <w:proofErr w:type="spellStart"/>
            <w:r w:rsidRPr="00CC7EF2">
              <w:rPr>
                <w:rFonts w:ascii="Arial" w:hAnsi="Arial" w:cs="Arial"/>
                <w:b/>
              </w:rPr>
              <w:t>vc</w:t>
            </w:r>
            <w:proofErr w:type="spellEnd"/>
            <w:r w:rsidRPr="00CC7EF2">
              <w:rPr>
                <w:rFonts w:ascii="Arial" w:hAnsi="Arial" w:cs="Arial"/>
                <w:b/>
              </w:rPr>
              <w:t xml:space="preserve"> инвестор от компании?</w:t>
            </w:r>
          </w:p>
          <w:p w:rsidR="001D01EB" w:rsidRPr="00CC7EF2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 w:rsidRPr="00CC7EF2">
              <w:rPr>
                <w:rFonts w:ascii="Arial" w:hAnsi="Arial" w:cs="Arial"/>
                <w:b/>
              </w:rPr>
              <w:t xml:space="preserve">Надир </w:t>
            </w:r>
            <w:proofErr w:type="spellStart"/>
            <w:r w:rsidRPr="00CC7EF2">
              <w:rPr>
                <w:rFonts w:ascii="Arial" w:hAnsi="Arial" w:cs="Arial"/>
                <w:b/>
              </w:rPr>
              <w:t>Хабдулин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PR</w:t>
            </w:r>
            <w:r w:rsidRPr="00CC7E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директор,  международный инвестиционный фонд </w:t>
            </w:r>
            <w:proofErr w:type="spellStart"/>
            <w:r w:rsidRPr="00CC7EF2">
              <w:rPr>
                <w:rFonts w:ascii="Arial" w:hAnsi="Arial" w:cs="Arial"/>
              </w:rPr>
              <w:t>Maxfield</w:t>
            </w:r>
            <w:proofErr w:type="spellEnd"/>
            <w:r w:rsidRPr="00CC7EF2">
              <w:rPr>
                <w:rFonts w:ascii="Arial" w:hAnsi="Arial" w:cs="Arial"/>
              </w:rPr>
              <w:t xml:space="preserve"> </w:t>
            </w:r>
            <w:proofErr w:type="spellStart"/>
            <w:r w:rsidRPr="00CC7EF2">
              <w:rPr>
                <w:rFonts w:ascii="Arial" w:hAnsi="Arial" w:cs="Arial"/>
              </w:rPr>
              <w:t>Capital</w:t>
            </w:r>
            <w:proofErr w:type="spellEnd"/>
          </w:p>
        </w:tc>
        <w:tc>
          <w:tcPr>
            <w:tcW w:w="7364" w:type="dxa"/>
            <w:gridSpan w:val="2"/>
            <w:vMerge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 – 13:35</w:t>
            </w:r>
          </w:p>
        </w:tc>
        <w:tc>
          <w:tcPr>
            <w:tcW w:w="5388" w:type="dxa"/>
            <w:gridSpan w:val="3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BF4D52">
              <w:rPr>
                <w:rFonts w:ascii="Arial" w:hAnsi="Arial" w:cs="Arial"/>
                <w:b/>
              </w:rPr>
              <w:t xml:space="preserve">Как завоевать мир? Рецепты взрывного роста, </w:t>
            </w:r>
            <w:r>
              <w:rPr>
                <w:rFonts w:ascii="Arial" w:hAnsi="Arial" w:cs="Arial"/>
                <w:b/>
              </w:rPr>
              <w:t xml:space="preserve">на </w:t>
            </w:r>
            <w:r w:rsidRPr="00BF4D52">
              <w:rPr>
                <w:rFonts w:ascii="Arial" w:hAnsi="Arial" w:cs="Arial"/>
                <w:b/>
              </w:rPr>
              <w:t>пример</w:t>
            </w:r>
            <w:r>
              <w:rPr>
                <w:rFonts w:ascii="Arial" w:hAnsi="Arial" w:cs="Arial"/>
                <w:b/>
              </w:rPr>
              <w:t>е вывода проектов</w:t>
            </w:r>
            <w:r w:rsidRPr="00BF4D5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на рынки </w:t>
            </w:r>
            <w:r w:rsidRPr="00BF4D52">
              <w:rPr>
                <w:rFonts w:ascii="Arial" w:hAnsi="Arial" w:cs="Arial"/>
                <w:b/>
              </w:rPr>
              <w:t>Сингапура</w:t>
            </w:r>
          </w:p>
          <w:p w:rsidR="001D01EB" w:rsidRPr="00ED3570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Виктор Ларионов</w:t>
            </w:r>
            <w:r w:rsidRPr="00ED35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Партнер, </w:t>
            </w:r>
            <w:proofErr w:type="spellStart"/>
            <w:r>
              <w:rPr>
                <w:rFonts w:ascii="Arial" w:hAnsi="Arial" w:cs="Arial"/>
                <w:lang w:val="en-US"/>
              </w:rPr>
              <w:t>HaxVentures</w:t>
            </w:r>
            <w:proofErr w:type="spellEnd"/>
            <w:r w:rsidRPr="00ED357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Сингапур</w:t>
            </w:r>
            <w:r w:rsidRPr="00ED3570">
              <w:rPr>
                <w:rFonts w:ascii="Arial" w:hAnsi="Arial" w:cs="Arial"/>
              </w:rPr>
              <w:t>)</w:t>
            </w:r>
          </w:p>
        </w:tc>
        <w:tc>
          <w:tcPr>
            <w:tcW w:w="7364" w:type="dxa"/>
            <w:gridSpan w:val="2"/>
            <w:vMerge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 – 13:55</w:t>
            </w:r>
          </w:p>
        </w:tc>
        <w:tc>
          <w:tcPr>
            <w:tcW w:w="5388" w:type="dxa"/>
            <w:gridSpan w:val="3"/>
          </w:tcPr>
          <w:p w:rsidR="001D01EB" w:rsidRPr="007665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D85980">
              <w:rPr>
                <w:rFonts w:ascii="Arial" w:hAnsi="Arial" w:cs="Arial"/>
                <w:b/>
              </w:rPr>
              <w:t xml:space="preserve">Где взять деньги на развитие проекта? Ирина </w:t>
            </w:r>
            <w:proofErr w:type="spellStart"/>
            <w:r w:rsidRPr="00D85980">
              <w:rPr>
                <w:rFonts w:ascii="Arial" w:hAnsi="Arial" w:cs="Arial"/>
                <w:b/>
              </w:rPr>
              <w:t>Рачицкая</w:t>
            </w:r>
            <w:proofErr w:type="spellEnd"/>
            <w:r w:rsidRPr="00D85980">
              <w:rPr>
                <w:rFonts w:ascii="Arial" w:hAnsi="Arial" w:cs="Arial"/>
              </w:rPr>
              <w:t>, руководитель направления информационных технологий,</w:t>
            </w:r>
            <w:r>
              <w:rPr>
                <w:rFonts w:ascii="Arial" w:hAnsi="Arial" w:cs="Arial"/>
              </w:rPr>
              <w:t xml:space="preserve"> </w:t>
            </w:r>
            <w:r w:rsidRPr="00D85980">
              <w:rPr>
                <w:rFonts w:ascii="Arial" w:hAnsi="Arial" w:cs="Arial"/>
              </w:rPr>
              <w:t>Фонд «Сколково»</w:t>
            </w:r>
          </w:p>
        </w:tc>
        <w:tc>
          <w:tcPr>
            <w:tcW w:w="7364" w:type="dxa"/>
            <w:gridSpan w:val="2"/>
            <w:vMerge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13:55 – 14:15</w:t>
            </w:r>
          </w:p>
        </w:tc>
        <w:tc>
          <w:tcPr>
            <w:tcW w:w="5388" w:type="dxa"/>
            <w:gridSpan w:val="3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B773CE">
              <w:rPr>
                <w:rFonts w:ascii="Arial" w:hAnsi="Arial" w:cs="Arial"/>
                <w:b/>
              </w:rPr>
              <w:t>Совместные инновации с международной корпорацией. Путь на глобальный рынок через партнерство</w:t>
            </w:r>
          </w:p>
          <w:p w:rsidR="001D01EB" w:rsidRPr="007665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Вячеслав Гершов</w:t>
            </w:r>
            <w:r>
              <w:rPr>
                <w:rFonts w:ascii="Arial" w:hAnsi="Arial" w:cs="Arial"/>
              </w:rPr>
              <w:t xml:space="preserve">, </w:t>
            </w:r>
            <w:r w:rsidRPr="00B773CE">
              <w:rPr>
                <w:rFonts w:ascii="Arial" w:hAnsi="Arial" w:cs="Arial"/>
              </w:rPr>
              <w:t>Дир</w:t>
            </w:r>
            <w:r>
              <w:rPr>
                <w:rFonts w:ascii="Arial" w:hAnsi="Arial" w:cs="Arial"/>
              </w:rPr>
              <w:t xml:space="preserve">ектор по развитию бизнеса в СНГ, </w:t>
            </w:r>
            <w:r w:rsidRPr="00B773CE">
              <w:rPr>
                <w:rFonts w:ascii="Arial" w:hAnsi="Arial" w:cs="Arial"/>
              </w:rPr>
              <w:t xml:space="preserve">САП </w:t>
            </w:r>
            <w:proofErr w:type="spellStart"/>
            <w:r w:rsidRPr="00B773CE">
              <w:rPr>
                <w:rFonts w:ascii="Arial" w:hAnsi="Arial" w:cs="Arial"/>
              </w:rPr>
              <w:t>Лабс</w:t>
            </w:r>
            <w:proofErr w:type="spellEnd"/>
          </w:p>
        </w:tc>
        <w:tc>
          <w:tcPr>
            <w:tcW w:w="7364" w:type="dxa"/>
            <w:gridSpan w:val="2"/>
            <w:vMerge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 – 14:45</w:t>
            </w:r>
          </w:p>
        </w:tc>
        <w:tc>
          <w:tcPr>
            <w:tcW w:w="5388" w:type="dxa"/>
            <w:gridSpan w:val="3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861810">
              <w:rPr>
                <w:rFonts w:ascii="Arial" w:hAnsi="Arial" w:cs="Arial"/>
                <w:b/>
              </w:rPr>
              <w:t xml:space="preserve">Создаем </w:t>
            </w:r>
            <w:proofErr w:type="spellStart"/>
            <w:r w:rsidRPr="00861810">
              <w:rPr>
                <w:rFonts w:ascii="Arial" w:hAnsi="Arial" w:cs="Arial"/>
                <w:b/>
              </w:rPr>
              <w:t>стартап</w:t>
            </w:r>
            <w:proofErr w:type="spellEnd"/>
            <w:r w:rsidRPr="00861810">
              <w:rPr>
                <w:rFonts w:ascii="Arial" w:hAnsi="Arial" w:cs="Arial"/>
                <w:b/>
              </w:rPr>
              <w:t>, патентуем разработку и привлекаем инвестиции. Практические советы от патентных поверенных и юристов ЦИС Сколково</w:t>
            </w:r>
          </w:p>
          <w:p w:rsidR="001D01EB" w:rsidRPr="00D85980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 w:rsidRPr="00D85980">
              <w:rPr>
                <w:rFonts w:ascii="Arial" w:hAnsi="Arial" w:cs="Arial"/>
                <w:b/>
              </w:rPr>
              <w:lastRenderedPageBreak/>
              <w:t>Анохина Анна</w:t>
            </w:r>
            <w:r w:rsidRPr="00D85980">
              <w:rPr>
                <w:rFonts w:ascii="Arial" w:hAnsi="Arial" w:cs="Arial"/>
              </w:rPr>
              <w:t>, Руководитель Правовой практики, ЦИС Сколково</w:t>
            </w:r>
          </w:p>
          <w:p w:rsidR="001D01EB" w:rsidRPr="00ED3570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85980">
              <w:rPr>
                <w:rFonts w:ascii="Arial" w:hAnsi="Arial" w:cs="Arial"/>
                <w:b/>
              </w:rPr>
              <w:t>Лазебная</w:t>
            </w:r>
            <w:proofErr w:type="spellEnd"/>
            <w:r w:rsidRPr="00D85980">
              <w:rPr>
                <w:rFonts w:ascii="Arial" w:hAnsi="Arial" w:cs="Arial"/>
                <w:b/>
              </w:rPr>
              <w:t xml:space="preserve"> Екатерина</w:t>
            </w:r>
            <w:r w:rsidRPr="00D85980">
              <w:rPr>
                <w:rFonts w:ascii="Arial" w:hAnsi="Arial" w:cs="Arial"/>
              </w:rPr>
              <w:t>, Эксперт Патентной практики, ЦИС Сколково</w:t>
            </w:r>
          </w:p>
        </w:tc>
        <w:tc>
          <w:tcPr>
            <w:tcW w:w="7364" w:type="dxa"/>
            <w:gridSpan w:val="2"/>
            <w:vMerge w:val="restart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1D01EB">
        <w:tc>
          <w:tcPr>
            <w:tcW w:w="1955" w:type="dxa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14:45 – 15:05</w:t>
            </w:r>
          </w:p>
        </w:tc>
        <w:tc>
          <w:tcPr>
            <w:tcW w:w="5388" w:type="dxa"/>
            <w:gridSpan w:val="3"/>
          </w:tcPr>
          <w:p w:rsidR="001D01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F3599D">
              <w:rPr>
                <w:rFonts w:ascii="Arial" w:hAnsi="Arial" w:cs="Arial"/>
                <w:b/>
              </w:rPr>
              <w:t>Экспертиза Ско</w:t>
            </w:r>
            <w:r>
              <w:rPr>
                <w:rFonts w:ascii="Arial" w:hAnsi="Arial" w:cs="Arial"/>
                <w:b/>
              </w:rPr>
              <w:t xml:space="preserve">лково – академики для </w:t>
            </w:r>
            <w:proofErr w:type="spellStart"/>
            <w:r>
              <w:rPr>
                <w:rFonts w:ascii="Arial" w:hAnsi="Arial" w:cs="Arial"/>
                <w:b/>
              </w:rPr>
              <w:t>стартапа</w:t>
            </w:r>
            <w:proofErr w:type="spellEnd"/>
          </w:p>
          <w:p w:rsidR="001D01EB" w:rsidRPr="007665EB" w:rsidRDefault="001D01EB" w:rsidP="0068127D">
            <w:pPr>
              <w:spacing w:line="360" w:lineRule="auto"/>
              <w:rPr>
                <w:rFonts w:ascii="Arial" w:hAnsi="Arial" w:cs="Arial"/>
                <w:b/>
              </w:rPr>
            </w:pPr>
            <w:r w:rsidRPr="00D85980">
              <w:rPr>
                <w:rFonts w:ascii="Arial" w:hAnsi="Arial" w:cs="Arial"/>
                <w:b/>
              </w:rPr>
              <w:t>Екатерина Никанорова</w:t>
            </w:r>
            <w:r w:rsidRPr="00D85980">
              <w:rPr>
                <w:rFonts w:ascii="Arial" w:hAnsi="Arial" w:cs="Arial"/>
              </w:rPr>
              <w:t>, руководитель направления ядерных технологий, Фонд «Сколково»</w:t>
            </w:r>
          </w:p>
        </w:tc>
        <w:tc>
          <w:tcPr>
            <w:tcW w:w="7364" w:type="dxa"/>
            <w:gridSpan w:val="2"/>
            <w:vMerge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01EB" w:rsidRPr="00E82BEF" w:rsidTr="00CE1B2D">
        <w:tc>
          <w:tcPr>
            <w:tcW w:w="14707" w:type="dxa"/>
            <w:gridSpan w:val="6"/>
          </w:tcPr>
          <w:p w:rsidR="001D01EB" w:rsidRPr="00E83CF9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15:30 – 16:00</w:t>
            </w:r>
          </w:p>
          <w:p w:rsidR="001D01EB" w:rsidRPr="00E83CF9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E83CF9">
              <w:rPr>
                <w:rFonts w:ascii="Arial" w:hAnsi="Arial" w:cs="Arial"/>
                <w:b/>
              </w:rPr>
              <w:t>ПЕРЕРЫВ</w:t>
            </w:r>
          </w:p>
        </w:tc>
      </w:tr>
      <w:tr w:rsidR="001D01EB" w:rsidRPr="00E82BEF" w:rsidTr="00031C0A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17:00</w:t>
            </w:r>
          </w:p>
        </w:tc>
        <w:tc>
          <w:tcPr>
            <w:tcW w:w="4850" w:type="dxa"/>
            <w:gridSpan w:val="2"/>
          </w:tcPr>
          <w:p w:rsidR="001D01EB" w:rsidRPr="00B00CBB" w:rsidRDefault="001D01EB" w:rsidP="001D01EB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Мастер-класс</w:t>
            </w:r>
          </w:p>
          <w:p w:rsidR="001D01EB" w:rsidRDefault="001D01EB" w:rsidP="001D01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 советы о том, как создать идеальную презентацию.</w:t>
            </w:r>
          </w:p>
          <w:p w:rsidR="001D01EB" w:rsidRPr="00464801" w:rsidRDefault="001D01EB" w:rsidP="001D01EB">
            <w:pPr>
              <w:spacing w:line="360" w:lineRule="auto"/>
              <w:rPr>
                <w:rFonts w:ascii="Arial" w:hAnsi="Arial" w:cs="Arial"/>
                <w:i/>
              </w:rPr>
            </w:pPr>
            <w:r w:rsidRPr="001152BB">
              <w:rPr>
                <w:rFonts w:ascii="Arial" w:hAnsi="Arial" w:cs="Arial"/>
                <w:b/>
              </w:rPr>
              <w:t>Михаил Хомич</w:t>
            </w:r>
            <w:r>
              <w:rPr>
                <w:rFonts w:ascii="Arial" w:hAnsi="Arial" w:cs="Arial"/>
              </w:rPr>
              <w:t xml:space="preserve">, руководитель ассоциации менторов, </w:t>
            </w:r>
            <w:proofErr w:type="gramStart"/>
            <w:r>
              <w:rPr>
                <w:rFonts w:ascii="Arial" w:hAnsi="Arial" w:cs="Arial"/>
              </w:rPr>
              <w:t>Бизнес-школы</w:t>
            </w:r>
            <w:proofErr w:type="gramEnd"/>
            <w:r>
              <w:rPr>
                <w:rFonts w:ascii="Arial" w:hAnsi="Arial" w:cs="Arial"/>
              </w:rPr>
              <w:t xml:space="preserve"> «Сколково»</w:t>
            </w:r>
          </w:p>
        </w:tc>
        <w:tc>
          <w:tcPr>
            <w:tcW w:w="7902" w:type="dxa"/>
            <w:gridSpan w:val="3"/>
          </w:tcPr>
          <w:p w:rsidR="001D01EB" w:rsidRPr="00B00CBB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B00CBB">
              <w:rPr>
                <w:rFonts w:ascii="Arial" w:hAnsi="Arial" w:cs="Arial"/>
                <w:b/>
              </w:rPr>
              <w:t>Продолжение менторской сессии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752" w:type="dxa"/>
            <w:gridSpan w:val="5"/>
          </w:tcPr>
          <w:p w:rsidR="001D01EB" w:rsidRPr="00163A00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163A00">
              <w:rPr>
                <w:rFonts w:ascii="Arial" w:hAnsi="Arial" w:cs="Arial"/>
                <w:b/>
              </w:rPr>
              <w:t xml:space="preserve">Неформальное общение участников мероприятия. </w:t>
            </w:r>
            <w:r w:rsidRPr="00163A00">
              <w:rPr>
                <w:rFonts w:ascii="Arial" w:hAnsi="Arial" w:cs="Arial"/>
                <w:b/>
                <w:lang w:val="en-US"/>
              </w:rPr>
              <w:t>Networking</w:t>
            </w:r>
            <w:r w:rsidRPr="00163A00">
              <w:rPr>
                <w:rFonts w:ascii="Arial" w:hAnsi="Arial" w:cs="Arial"/>
                <w:b/>
              </w:rPr>
              <w:t>-вечеринка (место будет объявлено дополнительно)</w:t>
            </w:r>
          </w:p>
        </w:tc>
      </w:tr>
      <w:tr w:rsidR="001D01EB" w:rsidRPr="00E82BEF" w:rsidTr="005E0DFB">
        <w:tc>
          <w:tcPr>
            <w:tcW w:w="14707" w:type="dxa"/>
            <w:gridSpan w:val="6"/>
            <w:shd w:val="clear" w:color="auto" w:fill="DBE5F1" w:themeFill="accent1" w:themeFillTint="33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2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10:00</w:t>
            </w:r>
          </w:p>
        </w:tc>
        <w:tc>
          <w:tcPr>
            <w:tcW w:w="12752" w:type="dxa"/>
            <w:gridSpan w:val="5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участников и утренний кофе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11:00</w:t>
            </w:r>
          </w:p>
        </w:tc>
        <w:tc>
          <w:tcPr>
            <w:tcW w:w="12752" w:type="dxa"/>
            <w:gridSpan w:val="5"/>
          </w:tcPr>
          <w:p w:rsidR="001D01EB" w:rsidRPr="00276EF7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276EF7">
              <w:rPr>
                <w:rFonts w:ascii="Arial" w:hAnsi="Arial" w:cs="Arial"/>
                <w:b/>
              </w:rPr>
              <w:t>Мастер-класс «</w:t>
            </w:r>
            <w:r>
              <w:rPr>
                <w:rFonts w:ascii="Arial" w:hAnsi="Arial" w:cs="Arial"/>
                <w:b/>
              </w:rPr>
              <w:t>Взлеты и падения в предпринимательстве: волшебный мир обучения</w:t>
            </w:r>
            <w:r w:rsidRPr="00276EF7">
              <w:rPr>
                <w:rFonts w:ascii="Arial" w:hAnsi="Arial" w:cs="Arial"/>
                <w:b/>
              </w:rPr>
              <w:t>»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00CBB">
              <w:rPr>
                <w:rFonts w:ascii="Arial" w:hAnsi="Arial" w:cs="Arial"/>
                <w:b/>
              </w:rPr>
              <w:t>Пекка</w:t>
            </w:r>
            <w:proofErr w:type="spellEnd"/>
            <w:r w:rsidRPr="00B00C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0CBB">
              <w:rPr>
                <w:rFonts w:ascii="Arial" w:hAnsi="Arial" w:cs="Arial"/>
                <w:b/>
              </w:rPr>
              <w:t>Вильякайнен</w:t>
            </w:r>
            <w:proofErr w:type="spellEnd"/>
            <w:r>
              <w:rPr>
                <w:rFonts w:ascii="Arial" w:hAnsi="Arial" w:cs="Arial"/>
              </w:rPr>
              <w:t xml:space="preserve">, советник президента по работе со </w:t>
            </w:r>
            <w:proofErr w:type="spellStart"/>
            <w:r>
              <w:rPr>
                <w:rFonts w:ascii="Arial" w:hAnsi="Arial" w:cs="Arial"/>
              </w:rPr>
              <w:t>стартапами</w:t>
            </w:r>
            <w:proofErr w:type="spellEnd"/>
            <w:r>
              <w:rPr>
                <w:rFonts w:ascii="Arial" w:hAnsi="Arial" w:cs="Arial"/>
              </w:rPr>
              <w:t>, Фонд «Сколково»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11:10</w:t>
            </w:r>
          </w:p>
        </w:tc>
        <w:tc>
          <w:tcPr>
            <w:tcW w:w="12752" w:type="dxa"/>
            <w:gridSpan w:val="5"/>
          </w:tcPr>
          <w:p w:rsidR="001D01EB" w:rsidRDefault="001D01EB" w:rsidP="00F11D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конкурса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 – 11:30</w:t>
            </w:r>
          </w:p>
        </w:tc>
        <w:tc>
          <w:tcPr>
            <w:tcW w:w="12752" w:type="dxa"/>
            <w:gridSpan w:val="5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ПЕРЕРЫВ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14:00</w:t>
            </w:r>
          </w:p>
        </w:tc>
        <w:tc>
          <w:tcPr>
            <w:tcW w:w="12752" w:type="dxa"/>
            <w:gridSpan w:val="5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конкурса по 3 направлениям (проходят параллельно)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97657C">
              <w:rPr>
                <w:rFonts w:ascii="Arial" w:hAnsi="Arial" w:cs="Arial"/>
                <w:b/>
                <w:u w:val="single"/>
              </w:rPr>
              <w:t>Индустриальный трек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  <w:u w:val="single"/>
              </w:rPr>
              <w:t>Технологические направления проектов</w:t>
            </w:r>
            <w:r>
              <w:rPr>
                <w:rFonts w:ascii="Arial" w:hAnsi="Arial" w:cs="Arial"/>
              </w:rPr>
              <w:t>: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1. Промышленные технологии и ма</w:t>
            </w:r>
            <w:r>
              <w:rPr>
                <w:rFonts w:ascii="Arial" w:hAnsi="Arial" w:cs="Arial"/>
              </w:rPr>
              <w:t>териалы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Новые материалы и покрытия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Цифровое производство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.3. Производственные технологии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1.4. Проекты в области навигации, геоинформационных </w:t>
            </w:r>
            <w:r>
              <w:rPr>
                <w:rFonts w:ascii="Arial" w:hAnsi="Arial" w:cs="Arial"/>
              </w:rPr>
              <w:t>систем и телекоммуникаций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1.5. Транспортные и космические системы – для комплексных проектов с большими авиационными и спутниковыми системами на выходе, а также для отдельных решений в области космическо</w:t>
            </w:r>
            <w:r>
              <w:rPr>
                <w:rFonts w:ascii="Arial" w:hAnsi="Arial" w:cs="Arial"/>
              </w:rPr>
              <w:t>й промышленности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2. Энергетика</w:t>
            </w:r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энергоэффективные</w:t>
            </w:r>
            <w:proofErr w:type="spellEnd"/>
            <w:r>
              <w:rPr>
                <w:rFonts w:ascii="Arial" w:hAnsi="Arial" w:cs="Arial"/>
              </w:rPr>
              <w:t xml:space="preserve"> технологии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Нефтегазовый сектор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 Электроэнергетика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2.3. Эффективность использования энергоресурсов в ЖКХ, промышленности, т</w:t>
            </w:r>
            <w:r>
              <w:rPr>
                <w:rFonts w:ascii="Arial" w:hAnsi="Arial" w:cs="Arial"/>
              </w:rPr>
              <w:t>ранспорте</w:t>
            </w:r>
          </w:p>
        </w:tc>
        <w:tc>
          <w:tcPr>
            <w:tcW w:w="4250" w:type="dxa"/>
            <w:gridSpan w:val="3"/>
          </w:tcPr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97657C">
              <w:rPr>
                <w:rFonts w:ascii="Arial" w:hAnsi="Arial" w:cs="Arial"/>
                <w:b/>
                <w:u w:val="single"/>
              </w:rPr>
              <w:lastRenderedPageBreak/>
              <w:t>Биомедицинский трек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  <w:u w:val="single"/>
              </w:rPr>
              <w:t>Технологические направления проектов</w:t>
            </w:r>
            <w:r>
              <w:rPr>
                <w:rFonts w:ascii="Arial" w:hAnsi="Arial" w:cs="Arial"/>
              </w:rPr>
              <w:t>: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1. Материалы, устройства и изделия для изменения структуры, функции и для визуализации биологи</w:t>
            </w:r>
            <w:r>
              <w:rPr>
                <w:rFonts w:ascii="Arial" w:hAnsi="Arial" w:cs="Arial"/>
              </w:rPr>
              <w:t>ческих тканей, органов и клеток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1.1 Устройства и аналитика д</w:t>
            </w:r>
            <w:r>
              <w:rPr>
                <w:rFonts w:ascii="Arial" w:hAnsi="Arial" w:cs="Arial"/>
              </w:rPr>
              <w:t>ля изображения тканей и органов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Терапевтические устройства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 Диагностические устройства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1.4 Биобанки и </w:t>
            </w:r>
            <w:proofErr w:type="spellStart"/>
            <w:r w:rsidRPr="0097657C">
              <w:rPr>
                <w:rFonts w:ascii="Arial" w:hAnsi="Arial" w:cs="Arial"/>
              </w:rPr>
              <w:t>ре</w:t>
            </w:r>
            <w:r>
              <w:rPr>
                <w:rFonts w:ascii="Arial" w:hAnsi="Arial" w:cs="Arial"/>
              </w:rPr>
              <w:t>позитории</w:t>
            </w:r>
            <w:proofErr w:type="spellEnd"/>
            <w:r>
              <w:rPr>
                <w:rFonts w:ascii="Arial" w:hAnsi="Arial" w:cs="Arial"/>
              </w:rPr>
              <w:t xml:space="preserve"> биомедицинских данных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2. Создание ле</w:t>
            </w:r>
            <w:r>
              <w:rPr>
                <w:rFonts w:ascii="Arial" w:hAnsi="Arial" w:cs="Arial"/>
              </w:rPr>
              <w:t>карств/ терапевтических средств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3. </w:t>
            </w:r>
            <w:proofErr w:type="spellStart"/>
            <w:r w:rsidRPr="0097657C">
              <w:rPr>
                <w:rFonts w:ascii="Arial" w:hAnsi="Arial" w:cs="Arial"/>
              </w:rPr>
              <w:t>Омикс</w:t>
            </w:r>
            <w:r>
              <w:rPr>
                <w:rFonts w:ascii="Arial" w:hAnsi="Arial" w:cs="Arial"/>
              </w:rPr>
              <w:t>ные</w:t>
            </w:r>
            <w:proofErr w:type="spellEnd"/>
            <w:r>
              <w:rPr>
                <w:rFonts w:ascii="Arial" w:hAnsi="Arial" w:cs="Arial"/>
              </w:rPr>
              <w:t xml:space="preserve"> технологии и </w:t>
            </w:r>
            <w:proofErr w:type="spellStart"/>
            <w:r>
              <w:rPr>
                <w:rFonts w:ascii="Arial" w:hAnsi="Arial" w:cs="Arial"/>
              </w:rPr>
              <w:t>биоинформатика</w:t>
            </w:r>
            <w:proofErr w:type="spellEnd"/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Клеточная и тканевая терапия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5. Биотехнологии в сель</w:t>
            </w:r>
            <w:r>
              <w:rPr>
                <w:rFonts w:ascii="Arial" w:hAnsi="Arial" w:cs="Arial"/>
              </w:rPr>
              <w:t>ском хозяйстве и промышленности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    Растениеводство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5.2.  </w:t>
            </w:r>
            <w:r>
              <w:rPr>
                <w:rFonts w:ascii="Arial" w:hAnsi="Arial" w:cs="Arial"/>
              </w:rPr>
              <w:t xml:space="preserve">  Животноводство и </w:t>
            </w:r>
            <w:proofErr w:type="spellStart"/>
            <w:r>
              <w:rPr>
                <w:rFonts w:ascii="Arial" w:hAnsi="Arial" w:cs="Arial"/>
              </w:rPr>
              <w:t>аквакультура</w:t>
            </w:r>
            <w:proofErr w:type="spellEnd"/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5.3.    Промышленная био</w:t>
            </w:r>
            <w:r>
              <w:rPr>
                <w:rFonts w:ascii="Arial" w:hAnsi="Arial" w:cs="Arial"/>
              </w:rPr>
              <w:t>технология в сельском хозяйстве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lastRenderedPageBreak/>
              <w:t>5.4.    Переработка продукции сельскохозяйственной промышленности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5.5.    Лесное хозяйство</w:t>
            </w:r>
          </w:p>
        </w:tc>
        <w:tc>
          <w:tcPr>
            <w:tcW w:w="4817" w:type="dxa"/>
          </w:tcPr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97657C">
              <w:rPr>
                <w:rFonts w:ascii="Arial" w:hAnsi="Arial" w:cs="Arial"/>
                <w:b/>
                <w:u w:val="single"/>
                <w:lang w:val="en-US"/>
              </w:rPr>
              <w:lastRenderedPageBreak/>
              <w:t>IT</w:t>
            </w:r>
            <w:r w:rsidRPr="0097657C">
              <w:rPr>
                <w:rFonts w:ascii="Arial" w:hAnsi="Arial" w:cs="Arial"/>
                <w:b/>
                <w:u w:val="single"/>
              </w:rPr>
              <w:t>-трек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  <w:u w:val="single"/>
              </w:rPr>
              <w:t>Технологические направления проектов</w:t>
            </w:r>
            <w:r>
              <w:rPr>
                <w:rFonts w:ascii="Arial" w:hAnsi="Arial" w:cs="Arial"/>
              </w:rPr>
              <w:t>: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1. Информационная безопасность:  защита данных, сетевая безопасность, предотвращение </w:t>
            </w:r>
            <w:proofErr w:type="spellStart"/>
            <w:proofErr w:type="gramStart"/>
            <w:r w:rsidRPr="0097657C">
              <w:rPr>
                <w:rFonts w:ascii="Arial" w:hAnsi="Arial" w:cs="Arial"/>
              </w:rPr>
              <w:t>кибер</w:t>
            </w:r>
            <w:proofErr w:type="spellEnd"/>
            <w:r w:rsidRPr="0097657C">
              <w:rPr>
                <w:rFonts w:ascii="Arial" w:hAnsi="Arial" w:cs="Arial"/>
              </w:rPr>
              <w:t>-угроз</w:t>
            </w:r>
            <w:proofErr w:type="gramEnd"/>
            <w:r w:rsidRPr="0097657C">
              <w:rPr>
                <w:rFonts w:ascii="Arial" w:hAnsi="Arial" w:cs="Arial"/>
              </w:rPr>
              <w:t>, защита инженерных и бизнес систем, биометрические с</w:t>
            </w:r>
            <w:r>
              <w:rPr>
                <w:rFonts w:ascii="Arial" w:hAnsi="Arial" w:cs="Arial"/>
              </w:rPr>
              <w:t>истемы и системы идентификации.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2. Мобильные технологии и платформы: устройства и приложения для здоровья, носимая электроника, новые интерфейсы человек-машина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3. Новые системы коммуникации и Интернет вещей: датчики и сенсорные сети, встроенные системы упр</w:t>
            </w:r>
            <w:r>
              <w:rPr>
                <w:rFonts w:ascii="Arial" w:hAnsi="Arial" w:cs="Arial"/>
              </w:rPr>
              <w:t>авления, умный город/умный дом.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4. Информационно-развлекательные, игровые и образовательные технологии. Устройства и приложения для дополненной и виртуальной р</w:t>
            </w:r>
            <w:r>
              <w:rPr>
                <w:rFonts w:ascii="Arial" w:hAnsi="Arial" w:cs="Arial"/>
              </w:rPr>
              <w:t>еальности.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5. Цифровое производство:  системы для разработки, тестирования и контроля эксплуатации новых изделий и устройств. </w:t>
            </w:r>
            <w:r w:rsidRPr="0097657C">
              <w:rPr>
                <w:rFonts w:ascii="Arial" w:hAnsi="Arial" w:cs="Arial"/>
              </w:rPr>
              <w:lastRenderedPageBreak/>
              <w:t>Автоматизация и «</w:t>
            </w:r>
            <w:proofErr w:type="spellStart"/>
            <w:r w:rsidRPr="0097657C">
              <w:rPr>
                <w:rFonts w:ascii="Arial" w:hAnsi="Arial" w:cs="Arial"/>
              </w:rPr>
              <w:t>цифровизация</w:t>
            </w:r>
            <w:proofErr w:type="spellEnd"/>
            <w:r w:rsidRPr="0097657C">
              <w:rPr>
                <w:rFonts w:ascii="Arial" w:hAnsi="Arial" w:cs="Arial"/>
              </w:rPr>
              <w:t>» проце</w:t>
            </w:r>
            <w:r>
              <w:rPr>
                <w:rFonts w:ascii="Arial" w:hAnsi="Arial" w:cs="Arial"/>
              </w:rPr>
              <w:t>ссов планирования и управления.</w:t>
            </w:r>
          </w:p>
          <w:p w:rsidR="001D01EB" w:rsidRPr="0097657C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 xml:space="preserve">6. Ритейл и </w:t>
            </w:r>
            <w:r>
              <w:rPr>
                <w:rFonts w:ascii="Arial" w:hAnsi="Arial" w:cs="Arial"/>
              </w:rPr>
              <w:t>финансовые технологии будущего.</w:t>
            </w:r>
          </w:p>
          <w:p w:rsidR="001D01EB" w:rsidRPr="00D956DD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97657C">
              <w:rPr>
                <w:rFonts w:ascii="Arial" w:hAnsi="Arial" w:cs="Arial"/>
              </w:rPr>
              <w:t>7. Искусственный интеллект. Робототехника и автономные транспортные средства.</w:t>
            </w:r>
          </w:p>
        </w:tc>
      </w:tr>
      <w:tr w:rsidR="001D01EB" w:rsidRPr="00E82BEF" w:rsidTr="005E0DFB">
        <w:tc>
          <w:tcPr>
            <w:tcW w:w="1955" w:type="dxa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14:00 – 15:00</w:t>
            </w:r>
          </w:p>
        </w:tc>
        <w:tc>
          <w:tcPr>
            <w:tcW w:w="12752" w:type="dxa"/>
            <w:gridSpan w:val="5"/>
          </w:tcPr>
          <w:p w:rsidR="001D01EB" w:rsidRPr="00276EF7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276EF7">
              <w:rPr>
                <w:rFonts w:ascii="Arial" w:hAnsi="Arial" w:cs="Arial"/>
                <w:b/>
              </w:rPr>
              <w:t>Троллинг</w:t>
            </w:r>
            <w:proofErr w:type="spellEnd"/>
            <w:r w:rsidRPr="00276EF7">
              <w:rPr>
                <w:rFonts w:ascii="Arial" w:hAnsi="Arial" w:cs="Arial"/>
                <w:b/>
              </w:rPr>
              <w:t>-сессия «Вс</w:t>
            </w:r>
            <w:r>
              <w:rPr>
                <w:rFonts w:ascii="Arial" w:hAnsi="Arial" w:cs="Arial"/>
                <w:b/>
              </w:rPr>
              <w:t>е, что хотели знать о Сколково, но</w:t>
            </w:r>
            <w:r w:rsidRPr="00276EF7">
              <w:rPr>
                <w:rFonts w:ascii="Arial" w:hAnsi="Arial" w:cs="Arial"/>
                <w:b/>
              </w:rPr>
              <w:t xml:space="preserve"> стеснялись спросить»</w:t>
            </w:r>
          </w:p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 w:rsidRPr="004661B1">
              <w:rPr>
                <w:rFonts w:ascii="Arial" w:hAnsi="Arial" w:cs="Arial"/>
                <w:b/>
              </w:rPr>
              <w:t>Ренат Батыров</w:t>
            </w:r>
            <w:r>
              <w:rPr>
                <w:rFonts w:ascii="Arial" w:hAnsi="Arial" w:cs="Arial"/>
              </w:rPr>
              <w:t>, Генеральный директор, Технопарк «Сколково»</w:t>
            </w:r>
          </w:p>
        </w:tc>
      </w:tr>
      <w:tr w:rsidR="001D01EB" w:rsidRPr="00E82BEF" w:rsidTr="005E0DFB">
        <w:tc>
          <w:tcPr>
            <w:tcW w:w="1955" w:type="dxa"/>
            <w:shd w:val="clear" w:color="auto" w:fill="DBE5F1" w:themeFill="accent1" w:themeFillTint="33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</w:t>
            </w:r>
          </w:p>
        </w:tc>
        <w:tc>
          <w:tcPr>
            <w:tcW w:w="12752" w:type="dxa"/>
            <w:gridSpan w:val="5"/>
            <w:shd w:val="clear" w:color="auto" w:fill="DBE5F1" w:themeFill="accent1" w:themeFillTint="33"/>
          </w:tcPr>
          <w:p w:rsidR="001D01EB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D01EB" w:rsidRPr="00CF7578" w:rsidRDefault="001D01EB" w:rsidP="007A5064">
            <w:pPr>
              <w:spacing w:line="360" w:lineRule="auto"/>
              <w:rPr>
                <w:rFonts w:ascii="Arial" w:hAnsi="Arial" w:cs="Arial"/>
                <w:b/>
              </w:rPr>
            </w:pPr>
            <w:r w:rsidRPr="00CF7578">
              <w:rPr>
                <w:rFonts w:ascii="Arial" w:hAnsi="Arial" w:cs="Arial"/>
                <w:b/>
              </w:rPr>
              <w:t>ЦЕРЕМОНИЯ НАГРАЖДЕНИЯ</w:t>
            </w:r>
          </w:p>
        </w:tc>
      </w:tr>
    </w:tbl>
    <w:p w:rsidR="005A38F3" w:rsidRPr="00E82BEF" w:rsidRDefault="005A38F3" w:rsidP="007A5064">
      <w:pPr>
        <w:spacing w:after="0" w:line="360" w:lineRule="auto"/>
        <w:rPr>
          <w:rFonts w:ascii="Arial" w:hAnsi="Arial" w:cs="Arial"/>
        </w:rPr>
      </w:pPr>
    </w:p>
    <w:sectPr w:rsidR="005A38F3" w:rsidRPr="00E82BEF" w:rsidSect="007A5064">
      <w:footerReference w:type="default" r:id="rId8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99" w:rsidRDefault="00445599" w:rsidP="004925F1">
      <w:pPr>
        <w:spacing w:after="0" w:line="240" w:lineRule="auto"/>
      </w:pPr>
      <w:r>
        <w:separator/>
      </w:r>
    </w:p>
  </w:endnote>
  <w:endnote w:type="continuationSeparator" w:id="0">
    <w:p w:rsidR="00445599" w:rsidRDefault="00445599" w:rsidP="0049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xe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86511"/>
      <w:docPartObj>
        <w:docPartGallery w:val="Page Numbers (Bottom of Page)"/>
        <w:docPartUnique/>
      </w:docPartObj>
    </w:sdtPr>
    <w:sdtEndPr/>
    <w:sdtContent>
      <w:p w:rsidR="004925F1" w:rsidRDefault="004925F1">
        <w:pPr>
          <w:pStyle w:val="a6"/>
          <w:jc w:val="right"/>
        </w:pPr>
      </w:p>
      <w:p w:rsidR="004925F1" w:rsidRDefault="004925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EB">
          <w:rPr>
            <w:noProof/>
          </w:rPr>
          <w:t>6</w:t>
        </w:r>
        <w:r>
          <w:fldChar w:fldCharType="end"/>
        </w:r>
      </w:p>
    </w:sdtContent>
  </w:sdt>
  <w:p w:rsidR="004925F1" w:rsidRDefault="004925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99" w:rsidRDefault="00445599" w:rsidP="004925F1">
      <w:pPr>
        <w:spacing w:after="0" w:line="240" w:lineRule="auto"/>
      </w:pPr>
      <w:r>
        <w:separator/>
      </w:r>
    </w:p>
  </w:footnote>
  <w:footnote w:type="continuationSeparator" w:id="0">
    <w:p w:rsidR="00445599" w:rsidRDefault="00445599" w:rsidP="0049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F3"/>
    <w:rsid w:val="00031C0A"/>
    <w:rsid w:val="0004226E"/>
    <w:rsid w:val="00064B1B"/>
    <w:rsid w:val="00091A79"/>
    <w:rsid w:val="000C14D3"/>
    <w:rsid w:val="000F4B32"/>
    <w:rsid w:val="001139EB"/>
    <w:rsid w:val="001142C3"/>
    <w:rsid w:val="001317E8"/>
    <w:rsid w:val="00152CED"/>
    <w:rsid w:val="00163A00"/>
    <w:rsid w:val="001923BC"/>
    <w:rsid w:val="00194299"/>
    <w:rsid w:val="001D01EB"/>
    <w:rsid w:val="001E7EBA"/>
    <w:rsid w:val="00214F43"/>
    <w:rsid w:val="00217396"/>
    <w:rsid w:val="00222F9C"/>
    <w:rsid w:val="00231298"/>
    <w:rsid w:val="002354E4"/>
    <w:rsid w:val="002461CE"/>
    <w:rsid w:val="00254FCC"/>
    <w:rsid w:val="00276EF7"/>
    <w:rsid w:val="002B6B3B"/>
    <w:rsid w:val="002D4E6A"/>
    <w:rsid w:val="002F1B86"/>
    <w:rsid w:val="00305785"/>
    <w:rsid w:val="00333133"/>
    <w:rsid w:val="00334226"/>
    <w:rsid w:val="00340874"/>
    <w:rsid w:val="003613A9"/>
    <w:rsid w:val="003765A7"/>
    <w:rsid w:val="0039773E"/>
    <w:rsid w:val="004017E4"/>
    <w:rsid w:val="004356C7"/>
    <w:rsid w:val="00445599"/>
    <w:rsid w:val="00452AA3"/>
    <w:rsid w:val="004639C3"/>
    <w:rsid w:val="00464801"/>
    <w:rsid w:val="004661B1"/>
    <w:rsid w:val="004925F1"/>
    <w:rsid w:val="004970B6"/>
    <w:rsid w:val="004E6600"/>
    <w:rsid w:val="00522627"/>
    <w:rsid w:val="00542E28"/>
    <w:rsid w:val="00570A1C"/>
    <w:rsid w:val="00570F1F"/>
    <w:rsid w:val="005A38F3"/>
    <w:rsid w:val="005D06E0"/>
    <w:rsid w:val="005E0DFB"/>
    <w:rsid w:val="006003CB"/>
    <w:rsid w:val="00622143"/>
    <w:rsid w:val="00643B9A"/>
    <w:rsid w:val="00644B1E"/>
    <w:rsid w:val="006555C3"/>
    <w:rsid w:val="00662128"/>
    <w:rsid w:val="00663DDC"/>
    <w:rsid w:val="006744D7"/>
    <w:rsid w:val="006E110F"/>
    <w:rsid w:val="006E56AF"/>
    <w:rsid w:val="00710C2B"/>
    <w:rsid w:val="00715F2B"/>
    <w:rsid w:val="00716194"/>
    <w:rsid w:val="00724D48"/>
    <w:rsid w:val="00726C51"/>
    <w:rsid w:val="007409A9"/>
    <w:rsid w:val="0074595F"/>
    <w:rsid w:val="007665EB"/>
    <w:rsid w:val="007A5064"/>
    <w:rsid w:val="007B5419"/>
    <w:rsid w:val="007E2141"/>
    <w:rsid w:val="007F3397"/>
    <w:rsid w:val="00801383"/>
    <w:rsid w:val="00816E82"/>
    <w:rsid w:val="00861810"/>
    <w:rsid w:val="0087156F"/>
    <w:rsid w:val="00892C2E"/>
    <w:rsid w:val="008939E5"/>
    <w:rsid w:val="008B75BF"/>
    <w:rsid w:val="008D047D"/>
    <w:rsid w:val="00910E72"/>
    <w:rsid w:val="00975834"/>
    <w:rsid w:val="0097657C"/>
    <w:rsid w:val="00991BAE"/>
    <w:rsid w:val="00992068"/>
    <w:rsid w:val="009B6DDC"/>
    <w:rsid w:val="00A5799D"/>
    <w:rsid w:val="00A72541"/>
    <w:rsid w:val="00A7348B"/>
    <w:rsid w:val="00A9333E"/>
    <w:rsid w:val="00A94F78"/>
    <w:rsid w:val="00B00CBB"/>
    <w:rsid w:val="00B05D7F"/>
    <w:rsid w:val="00B131E4"/>
    <w:rsid w:val="00B313DD"/>
    <w:rsid w:val="00B60E36"/>
    <w:rsid w:val="00B63946"/>
    <w:rsid w:val="00B773CE"/>
    <w:rsid w:val="00B9290C"/>
    <w:rsid w:val="00BD2704"/>
    <w:rsid w:val="00BF4D52"/>
    <w:rsid w:val="00C45EF5"/>
    <w:rsid w:val="00CB027A"/>
    <w:rsid w:val="00CC5D06"/>
    <w:rsid w:val="00CC7EF2"/>
    <w:rsid w:val="00CF7578"/>
    <w:rsid w:val="00D379C7"/>
    <w:rsid w:val="00D847F9"/>
    <w:rsid w:val="00D85980"/>
    <w:rsid w:val="00D956DD"/>
    <w:rsid w:val="00DB3643"/>
    <w:rsid w:val="00DD026C"/>
    <w:rsid w:val="00DF020F"/>
    <w:rsid w:val="00E06099"/>
    <w:rsid w:val="00E270BD"/>
    <w:rsid w:val="00E530F2"/>
    <w:rsid w:val="00E82BEF"/>
    <w:rsid w:val="00E83CF9"/>
    <w:rsid w:val="00E87A1A"/>
    <w:rsid w:val="00ED3570"/>
    <w:rsid w:val="00EE1D37"/>
    <w:rsid w:val="00F04D7B"/>
    <w:rsid w:val="00F11DD3"/>
    <w:rsid w:val="00F16816"/>
    <w:rsid w:val="00F3599D"/>
    <w:rsid w:val="00F926A1"/>
    <w:rsid w:val="00FA0641"/>
    <w:rsid w:val="00FB0E62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79C7"/>
    <w:pPr>
      <w:spacing w:after="0" w:line="240" w:lineRule="auto"/>
      <w:outlineLvl w:val="1"/>
    </w:pPr>
    <w:rPr>
      <w:rFonts w:ascii="Boxed" w:eastAsia="Times New Roman" w:hAnsi="Boxed" w:cs="Times New Roman"/>
      <w:b/>
      <w:bCs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5F1"/>
  </w:style>
  <w:style w:type="paragraph" w:styleId="a6">
    <w:name w:val="footer"/>
    <w:basedOn w:val="a"/>
    <w:link w:val="a7"/>
    <w:uiPriority w:val="99"/>
    <w:unhideWhenUsed/>
    <w:rsid w:val="0049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5F1"/>
  </w:style>
  <w:style w:type="character" w:customStyle="1" w:styleId="20">
    <w:name w:val="Заголовок 2 Знак"/>
    <w:basedOn w:val="a0"/>
    <w:link w:val="2"/>
    <w:uiPriority w:val="9"/>
    <w:rsid w:val="00D379C7"/>
    <w:rPr>
      <w:rFonts w:ascii="Boxed" w:eastAsia="Times New Roman" w:hAnsi="Boxed" w:cs="Times New Roman"/>
      <w:b/>
      <w:bCs/>
      <w:sz w:val="45"/>
      <w:szCs w:val="45"/>
      <w:lang w:eastAsia="ru-RU"/>
    </w:rPr>
  </w:style>
  <w:style w:type="paragraph" w:styleId="a8">
    <w:name w:val="Normal (Web)"/>
    <w:basedOn w:val="a"/>
    <w:uiPriority w:val="99"/>
    <w:semiHidden/>
    <w:unhideWhenUsed/>
    <w:rsid w:val="00D379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79C7"/>
    <w:pPr>
      <w:spacing w:after="0" w:line="240" w:lineRule="auto"/>
      <w:outlineLvl w:val="1"/>
    </w:pPr>
    <w:rPr>
      <w:rFonts w:ascii="Boxed" w:eastAsia="Times New Roman" w:hAnsi="Boxed" w:cs="Times New Roman"/>
      <w:b/>
      <w:bCs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5F1"/>
  </w:style>
  <w:style w:type="paragraph" w:styleId="a6">
    <w:name w:val="footer"/>
    <w:basedOn w:val="a"/>
    <w:link w:val="a7"/>
    <w:uiPriority w:val="99"/>
    <w:unhideWhenUsed/>
    <w:rsid w:val="0049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5F1"/>
  </w:style>
  <w:style w:type="character" w:customStyle="1" w:styleId="20">
    <w:name w:val="Заголовок 2 Знак"/>
    <w:basedOn w:val="a0"/>
    <w:link w:val="2"/>
    <w:uiPriority w:val="9"/>
    <w:rsid w:val="00D379C7"/>
    <w:rPr>
      <w:rFonts w:ascii="Boxed" w:eastAsia="Times New Roman" w:hAnsi="Boxed" w:cs="Times New Roman"/>
      <w:b/>
      <w:bCs/>
      <w:sz w:val="45"/>
      <w:szCs w:val="45"/>
      <w:lang w:eastAsia="ru-RU"/>
    </w:rPr>
  </w:style>
  <w:style w:type="paragraph" w:styleId="a8">
    <w:name w:val="Normal (Web)"/>
    <w:basedOn w:val="a"/>
    <w:uiPriority w:val="99"/>
    <w:semiHidden/>
    <w:unhideWhenUsed/>
    <w:rsid w:val="00D379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Samartseva Elizaveta</dc:creator>
  <cp:lastModifiedBy>Samartseva Elizaveta</cp:lastModifiedBy>
  <cp:revision>11</cp:revision>
  <cp:lastPrinted>2017-01-25T15:44:00Z</cp:lastPrinted>
  <dcterms:created xsi:type="dcterms:W3CDTF">2017-01-24T13:23:00Z</dcterms:created>
  <dcterms:modified xsi:type="dcterms:W3CDTF">2017-03-07T13:48:00Z</dcterms:modified>
</cp:coreProperties>
</file>