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3" w:rsidRPr="001C2D6A" w:rsidRDefault="00577A13" w:rsidP="0079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6A">
        <w:rPr>
          <w:rFonts w:ascii="Times New Roman" w:hAnsi="Times New Roman" w:cs="Times New Roman"/>
          <w:sz w:val="24"/>
          <w:szCs w:val="24"/>
        </w:rPr>
        <w:t>Ул. Советская 42</w:t>
      </w:r>
    </w:p>
    <w:p w:rsidR="00577A13" w:rsidRPr="001C2D6A" w:rsidRDefault="00577A13" w:rsidP="00793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6A">
        <w:rPr>
          <w:rFonts w:ascii="Times New Roman" w:hAnsi="Times New Roman" w:cs="Times New Roman"/>
          <w:sz w:val="24"/>
          <w:szCs w:val="24"/>
        </w:rPr>
        <w:t xml:space="preserve">2 учебный корпус </w:t>
      </w:r>
    </w:p>
    <w:p w:rsidR="00C40EC8" w:rsidRPr="001C2D6A" w:rsidRDefault="00C40EC8" w:rsidP="007939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9C3" w:rsidRPr="001C2D6A" w:rsidRDefault="00577A13" w:rsidP="00793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1C2D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35.02.05 АГРОНОМИЯ</w:t>
      </w:r>
    </w:p>
    <w:p w:rsidR="00027E47" w:rsidRPr="001C2D6A" w:rsidRDefault="00027E47" w:rsidP="00793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27E47" w:rsidRPr="001C2D6A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027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Кабинет животноводства и пчеловодства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27E47" w:rsidRPr="001C2D6A" w:rsidRDefault="00027E47" w:rsidP="00846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1C2D6A">
              <w:rPr>
                <w:rFonts w:ascii="Times New Roman" w:hAnsi="Times New Roman"/>
                <w:sz w:val="24"/>
                <w:szCs w:val="24"/>
              </w:rPr>
              <w:t>омплект наглядных пособий, муляжи основных пород  с/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животных, строения  цветка, атлас  «Пород с/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животных», плакаты, методические рекомендации, раздаточный  материал,  плакаты, таблицы, видеофильмы.</w:t>
            </w:r>
            <w:proofErr w:type="gramEnd"/>
          </w:p>
        </w:tc>
      </w:tr>
    </w:tbl>
    <w:p w:rsidR="00577A13" w:rsidRPr="001C2D6A" w:rsidRDefault="00577A13" w:rsidP="00793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77A13" w:rsidRPr="001C2D6A" w:rsidRDefault="00577A13" w:rsidP="00793997">
      <w:pPr>
        <w:spacing w:after="0" w:line="240" w:lineRule="auto"/>
        <w:jc w:val="center"/>
        <w:rPr>
          <w:sz w:val="24"/>
          <w:szCs w:val="24"/>
        </w:rPr>
      </w:pPr>
    </w:p>
    <w:p w:rsidR="00C511D1" w:rsidRPr="001C2D6A" w:rsidRDefault="00C511D1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C2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Специальность </w:t>
      </w:r>
      <w:r w:rsidRPr="001C2D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36.02.01 ВЕТЕРИНАРИЯ</w:t>
      </w:r>
    </w:p>
    <w:p w:rsidR="00027E47" w:rsidRPr="001C2D6A" w:rsidRDefault="00027E47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27E47" w:rsidRPr="001C2D6A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животноводства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FD212B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Видеофильмы образовательные; Планшеты; комплект плакатов по оборудованию пасеки; муляжи; макеты; стенды; модели.</w:t>
            </w:r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br w:type="page"/>
              <w:t>Лаборатория зоогигиены и ветеринарной санитарии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FD21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Лаборатория по анализу зоогигиенических показателей и основ проектирования, биохимическая лаборатория. Газоанализатор, </w:t>
            </w:r>
            <w:proofErr w:type="spellStart"/>
            <w:r w:rsidRPr="001C2D6A">
              <w:rPr>
                <w:rFonts w:ascii="Times New Roman" w:hAnsi="Times New Roman"/>
                <w:bCs/>
                <w:iCs/>
                <w:sz w:val="24"/>
                <w:szCs w:val="24"/>
              </w:rPr>
              <w:t>шумомеры</w:t>
            </w:r>
            <w:proofErr w:type="spellEnd"/>
            <w:r w:rsidRPr="001C2D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пылемеры, бак анализа воздуха, влагомер зерна, кварцевые лампы, видеофильмы, проекты животноводческих предприятий и перерабатывающей отрасли АПК,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учебная ферма ФГБОУ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</w:t>
            </w:r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Лаборатория кормления животных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27E47" w:rsidRPr="001C2D6A" w:rsidRDefault="00027E47" w:rsidP="00FD212B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Видеофильмы образовательные;  иллюстрации настенные; комплект плакатов;   методические рекомендации для составления рационов;</w:t>
            </w:r>
          </w:p>
          <w:p w:rsidR="00027E47" w:rsidRPr="001C2D6A" w:rsidRDefault="00027E47" w:rsidP="00FD212B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набор кормов, кормовых добавок; наглядные пособия; стенды.</w:t>
            </w:r>
          </w:p>
          <w:p w:rsidR="00027E47" w:rsidRPr="001C2D6A" w:rsidRDefault="00027E47" w:rsidP="00FD212B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Учебные приборы: набор инструментов для зоотехнической оценки питательности кормов; комплект приборов, реактивов для оценки кормов;  набор лабораторной посуды, учебная ферма ФГБОУ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Южно-Уральский ГАУ ИВМ.</w:t>
            </w:r>
          </w:p>
        </w:tc>
      </w:tr>
    </w:tbl>
    <w:p w:rsidR="00C511D1" w:rsidRPr="001C2D6A" w:rsidRDefault="00C511D1" w:rsidP="00793997">
      <w:pPr>
        <w:spacing w:after="0" w:line="240" w:lineRule="auto"/>
        <w:jc w:val="center"/>
        <w:rPr>
          <w:sz w:val="24"/>
          <w:szCs w:val="24"/>
        </w:rPr>
      </w:pPr>
    </w:p>
    <w:p w:rsidR="00027E47" w:rsidRPr="001C2D6A" w:rsidRDefault="00027E47" w:rsidP="00793997">
      <w:pPr>
        <w:spacing w:after="0" w:line="240" w:lineRule="auto"/>
        <w:jc w:val="center"/>
        <w:rPr>
          <w:sz w:val="24"/>
          <w:szCs w:val="24"/>
        </w:rPr>
      </w:pPr>
    </w:p>
    <w:p w:rsidR="00D5564B" w:rsidRPr="001C2D6A" w:rsidRDefault="00D5564B" w:rsidP="0071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2D6A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Специальность </w:t>
      </w:r>
      <w:r w:rsidRPr="001C2D6A">
        <w:rPr>
          <w:rFonts w:ascii="Times New Roman" w:hAnsi="Times New Roman"/>
          <w:b/>
          <w:color w:val="000000"/>
          <w:sz w:val="24"/>
          <w:szCs w:val="24"/>
          <w:u w:val="single"/>
        </w:rPr>
        <w:t>19.02.07 ТЕХНОЛОГИЯ МОЛОКА И МОЛОЧНЫХ ПРОДУКТОВ</w:t>
      </w:r>
    </w:p>
    <w:p w:rsidR="00711D0A" w:rsidRPr="001C2D6A" w:rsidRDefault="00711D0A" w:rsidP="0079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027E47" w:rsidRPr="001C2D6A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Инженерной графики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Презентации (сварные соединения, сечения, разрезы, сборочный чертеж,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схемы, геометрические построения, линии чертежа, подшипники качения, обозначение шероховатости поверхности, нанесение размеров, штангенциркули, резьбовые соединения, эскизы и рабочие чертежи, сварные соединения)</w:t>
            </w:r>
            <w:proofErr w:type="gramEnd"/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Стенды (сборочный чертеж, групповой чертеж, обозначение шероховатости, зубчатые передачи, обозначение сварных швов, шпоночные соединения, изображения крепёжных деталей, обозначение графически материалов в сечениях, изображение и обозначение резьбы, уклон, конусность).</w:t>
            </w:r>
            <w:proofErr w:type="gramEnd"/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Плакаты (шрифт чертежный, нанесение размеров, сопряжения, уклон и конусность, анализ формы деталей, виды проецирования, геометрические тела, изображения и обозначения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сборочный чертеж, строительные чертежи)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Магнитные доски (разрезы, сечения).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Демонстрационные модели:</w:t>
            </w:r>
          </w:p>
          <w:p w:rsidR="00027E47" w:rsidRPr="001C2D6A" w:rsidRDefault="00027E47" w:rsidP="00CA24C6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1) модели демонстрационные (геометрические тела, взаимное пересечение тел);</w:t>
            </w:r>
          </w:p>
          <w:p w:rsidR="00027E47" w:rsidRPr="001C2D6A" w:rsidRDefault="00027E47" w:rsidP="00CA24C6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2) модели в разрезе (сложные разрезы, сечения);</w:t>
            </w:r>
          </w:p>
          <w:p w:rsidR="00027E47" w:rsidRPr="001C2D6A" w:rsidRDefault="00027E47" w:rsidP="00CA24C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3) модели деталей для выполнения комплексных чертежей, разрезов.</w:t>
            </w:r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Технологии  молока и молочных продуктов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Мультимедиа   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Видеофильмы образовательные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Плакаты, иллюстрации настенные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Муляжи, макеты, стенды, модели, демонстрационные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Штативы, бани,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жирокамеры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серная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к-та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и посуда, изоамиловый спирт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елочь, центрифуга.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лактан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клевер-2м,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соматос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. Сепаратор. Маслобойка, сыроизготовитель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Прибор «Рекорд», лабораторная посуда (пробирки, колбы, стаканы и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.);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Мороженница</w:t>
            </w:r>
            <w:proofErr w:type="spellEnd"/>
          </w:p>
        </w:tc>
      </w:tr>
      <w:tr w:rsidR="00027E47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027E47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Технологического оборудования молочного производства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47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E47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Электронные образовательные ресурсы (часто называемые образовательные мультимедиа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учебники, сетевые образовательные ресурсы,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универсальные энциклопедии и т.п.).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Лисин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П. А. Современное технологическое оборудование для тепловой обработки молока и молочных продуктов : пастеризационные установки, подогреватели, охладители,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заквасочники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[Электронный ресурс] : учеб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особие / П. А.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Лисин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К. К. Полянский, Н. А. Миллер. – Санкт-Петербург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ГИОРД, 2011. — 132 с. — Режим доступа: http://e.lanbook.com/books/element.php?pl1_id=4903; (дата обращения: 24.02.2016).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Самосюк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В. Г. Технологическое оборудование для производства молока [Электронный ресурс] / В. Г.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Самосюк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В. О.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Китиков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Э. П. Сорокин. – Минск: Белорусская наука, 2013. – 494 с.  – Режим доступа: http://biblioclub.ru/index.php?page=book&amp;id=230983; (дата обращения: 24.02.2016).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Паспорта на молочное оборудование [Электронный ресурс] // ООО «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Бабанский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». Молочное и пищевое оборудование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2013. – Режим доступа: </w:t>
            </w:r>
            <w:hyperlink r:id="rId4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http://babanskiy.com.ua/pasports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>; (дата обращения: 24.02.2016).</w:t>
            </w:r>
          </w:p>
          <w:p w:rsidR="00027E47" w:rsidRPr="001C2D6A" w:rsidRDefault="00027E47" w:rsidP="00CA24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Паспорта на оборудование:  насосы для молока и молочных продуктов,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пастеризационно-охладительную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установку, трубчатый пастеризатор, ёмкости для сквашивания</w:t>
            </w:r>
          </w:p>
        </w:tc>
      </w:tr>
    </w:tbl>
    <w:p w:rsidR="00D5564B" w:rsidRPr="001C2D6A" w:rsidRDefault="00D5564B" w:rsidP="00793997">
      <w:pPr>
        <w:spacing w:after="0" w:line="240" w:lineRule="auto"/>
        <w:jc w:val="center"/>
        <w:rPr>
          <w:sz w:val="24"/>
          <w:szCs w:val="24"/>
        </w:rPr>
      </w:pPr>
    </w:p>
    <w:p w:rsidR="00027E47" w:rsidRPr="001C2D6A" w:rsidRDefault="00027E47" w:rsidP="00793997">
      <w:pPr>
        <w:spacing w:after="0" w:line="240" w:lineRule="auto"/>
        <w:jc w:val="center"/>
        <w:rPr>
          <w:sz w:val="24"/>
          <w:szCs w:val="24"/>
        </w:rPr>
      </w:pPr>
    </w:p>
    <w:p w:rsidR="00D5564B" w:rsidRPr="001C2D6A" w:rsidRDefault="00D5564B" w:rsidP="00793997">
      <w:pPr>
        <w:spacing w:after="0" w:line="240" w:lineRule="auto"/>
        <w:jc w:val="center"/>
        <w:rPr>
          <w:sz w:val="24"/>
          <w:szCs w:val="24"/>
        </w:rPr>
      </w:pPr>
    </w:p>
    <w:p w:rsidR="0040532D" w:rsidRPr="001C2D6A" w:rsidRDefault="0040532D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D6A">
        <w:rPr>
          <w:rFonts w:ascii="Times New Roman" w:hAnsi="Times New Roman"/>
          <w:sz w:val="24"/>
          <w:szCs w:val="24"/>
        </w:rPr>
        <w:t xml:space="preserve">специальность </w:t>
      </w:r>
      <w:r w:rsidRPr="001C2D6A">
        <w:rPr>
          <w:rFonts w:ascii="Times New Roman" w:hAnsi="Times New Roman"/>
          <w:b/>
          <w:sz w:val="24"/>
          <w:szCs w:val="24"/>
        </w:rPr>
        <w:t>19.02.08 ТЕХНОЛОГИЯ МЯСА И МЯСНЫХ ПРОДУКТОВ</w:t>
      </w:r>
    </w:p>
    <w:p w:rsidR="00711D0A" w:rsidRPr="001C2D6A" w:rsidRDefault="00711D0A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711D0A" w:rsidRPr="001C2D6A" w:rsidTr="00CA24C6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711D0A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инженерной графики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1.Инженерная графика [Электронный ресурс]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учебник / Н. П. Сороки, Е. Д.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Ольшевский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А. И.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[и др.]. – Санкт-Петербург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Лань, 2011. — 392 с. — Режим доступа: </w:t>
            </w:r>
            <w:hyperlink r:id="rId5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http://e.lanbook.com/books/element.php?pl1_id=1808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>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 xml:space="preserve">2.Семенова, Н. В. Инженерная графика [Электронный ресурс] :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/ Н. В. Семенова, Л. В. Баранова. – Екатеринбург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Издательство Уральского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университета, 2014. – 89 с. – Режим доступа: </w:t>
            </w:r>
            <w:hyperlink r:id="rId6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http://biblioclub.ru/index.php?page=book&amp;id=275945;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4. Единое окно доступа к образовательным ресурсам [Электронный ресурс]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2005-2016. – Режим доступа: </w:t>
            </w:r>
            <w:hyperlink r:id="rId7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5. Начертательная геометрия и инженерная графика [Электронный ресурс]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2011. – Режим доступа: </w:t>
            </w:r>
            <w:hyperlink r:id="rId8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http://www.trivida.ru/;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6. Инженерная графика [Электронный ресурс] // Нижегородский автотранспортный техникум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Режим доступа: </w:t>
            </w:r>
            <w:hyperlink r:id="rId9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http://xn--80azqa.xn--p1ai/</w:t>
              </w:r>
              <w:proofErr w:type="spellStart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obrresurs</w:t>
              </w:r>
              <w:proofErr w:type="spellEnd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grafika</w:t>
              </w:r>
              <w:proofErr w:type="spellEnd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/;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</w:p>
          <w:p w:rsidR="00711D0A" w:rsidRPr="001C2D6A" w:rsidRDefault="00711D0A" w:rsidP="00CA24C6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7.Аудиовизуальные: слайды,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 (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Video-CD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DVD,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BluRay.HDDVD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и т.п.).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 xml:space="preserve">8.Презентации (сварные соединения, сечения, разрезы, сборочный чертеж,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схемы, геометрические построения, линии чертежа, подшипники качения, обозначение шероховатости поверхности, нанесение размеров, штангенциркули, резьбовые соединения, эскизы и рабочие чертежи, сварные соединения)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9.Наглядные плоскостные: (плакаты, карты настенные, иллюстрации настенные, магнитные доски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 xml:space="preserve">  10.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Стенды (сборочный чертеж, групповой чертеж, обозначение шероховатости, зубчатые передачи, обозначение сварных швов, шпоночные соединения, изображения крепёжных деталей, обозначение графически материалов в сечениях, изображение и обозначение резьбы, уклон, конусность).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 xml:space="preserve">11.Плакаты (шрифт чертежный, нанесение размеров, сопряжения, уклон и конусность, анализ формы деталей, виды проецирования, геометрические тела, изображения и обозначения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сборочный чертеж, строительные чертежи)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12.Магнитные доски (разрезы, сечения).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13.Демонстрационные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гербарии, муляжи, макеты, стенды, модели в разрезе,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lastRenderedPageBreak/>
              <w:t>модели демонстрационные).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     1) модели демонстрационные (геометрические тела, взаимное пересечение тел);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      2) модели в разрезе (сложные разрезы, сечения);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      3) модели деталей для выполнения комплексных чертежей, разрезов.</w:t>
            </w:r>
            <w:proofErr w:type="gramEnd"/>
          </w:p>
        </w:tc>
      </w:tr>
      <w:tr w:rsidR="00711D0A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технологии мяса и мясных продуктов</w:t>
            </w:r>
          </w:p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1.Мультимедиа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2.Учебные фильмы на цифровых носителях: Убой и обработка птицы на птицекомбинате в Швеции; Убой птицы, обработка продуктов убоя на предприятиях России; Холодильная обработка полуфабрикатов из мяса птицы.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3.Плакаты: убой и первичная переработка с/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животных; Способы оглушения с/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животных; механическое снятие шкуры с убойных животных; Убой и обескровливание; правило сбора крови в зависимости от дальнейшего его использования.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4.Фотоальбом «Убой и обработка продуктов убоя КРС»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5.Микроскоп; Эл. Плитка; комбинированный электрод (Эк-03) для определения РН мяса.</w:t>
            </w:r>
          </w:p>
        </w:tc>
      </w:tr>
      <w:tr w:rsidR="00711D0A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 технологического оборудования для производства мяса, мясных продуктов и пищевых товаров народного потребления из животного сырья</w:t>
            </w:r>
          </w:p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1.Мультимедиа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2.Учебные фильмы на цифровых носителях: Убой и обработка птицы на птицекомбинате в Швеции; Убой птицы, обработка продуктов убоя на предприятиях России; Холодильная обработка полуфабрикатов из мяса птицы.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3.Плакаты: убой и первичная переработка с/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животных; Способы оглушения с/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животных; механическое снятие шкуры с убойных животных; Убой и обескровливание; правило сбора крови в зависимости от дальнейшего его использования.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4.Фотоальбом «Убой и обработка продуктов убоя КРС»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5.Микроскоп; Эл. Плитка; комбинированный электрод (Эк-03) для определения РН мяса.</w:t>
            </w:r>
          </w:p>
        </w:tc>
      </w:tr>
      <w:tr w:rsidR="00711D0A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мясного и животного сырья и продукции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Печь муфельная, различные весы (электронные, аналитические), центрифуги, водяные бани, холодильники, сушильный шкаф, вытяжной шкаф, лабораторная посуда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колбы, мерные цилиндры, пробирки, воронки, бюксы,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lastRenderedPageBreak/>
              <w:t>пипетки, фарфоровые тигли, ступки с пестиками и др. ), установки для</w:t>
            </w:r>
          </w:p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титрования,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фотоэлектроколориметр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рефрактометр, микроскопы,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рН-метр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фарфоровая столовая посуда,</w:t>
            </w:r>
          </w:p>
        </w:tc>
      </w:tr>
      <w:tr w:rsidR="00711D0A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0A" w:rsidRPr="001C2D6A" w:rsidRDefault="00711D0A" w:rsidP="00CA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Лаборатория метрологии и стандартизации </w:t>
            </w:r>
          </w:p>
          <w:p w:rsidR="00711D0A" w:rsidRPr="001C2D6A" w:rsidRDefault="00711D0A" w:rsidP="00C40E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0A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D0A" w:rsidRPr="001C2D6A" w:rsidRDefault="00711D0A" w:rsidP="00CA24C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Плакаты, ОКП (общероссийский классификатор продукции), международные стандарты, национальные стандарты РФ, знаки соответствия национальных стандартных РФ, система сертификации ГОСТ Р.</w:t>
            </w:r>
          </w:p>
        </w:tc>
      </w:tr>
    </w:tbl>
    <w:p w:rsidR="00711D0A" w:rsidRPr="001C2D6A" w:rsidRDefault="00711D0A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997" w:rsidRPr="001C2D6A" w:rsidRDefault="00793997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C2D6A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Специальность </w:t>
      </w:r>
      <w:r w:rsidRPr="001C2D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35.02.08 ЭЛЕКТРИФИКАЦИЯ И АВТОМАТИЗАЦИЯ</w:t>
      </w:r>
    </w:p>
    <w:p w:rsidR="00793997" w:rsidRPr="001C2D6A" w:rsidRDefault="00793997" w:rsidP="00793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C2D6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СЕЛЬСКОГО ХОЗЯЙСТВА</w:t>
      </w:r>
    </w:p>
    <w:p w:rsidR="0040532D" w:rsidRPr="001C2D6A" w:rsidRDefault="0040532D" w:rsidP="00793997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675"/>
        <w:gridCol w:w="3969"/>
        <w:gridCol w:w="993"/>
        <w:gridCol w:w="992"/>
        <w:gridCol w:w="8363"/>
      </w:tblGrid>
      <w:tr w:rsidR="00C40EC8" w:rsidRPr="001C2D6A" w:rsidTr="00693097">
        <w:trPr>
          <w:trHeight w:val="281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C40EC8" w:rsidRPr="001C2D6A" w:rsidRDefault="00C40EC8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C40EC8" w:rsidRPr="001C2D6A" w:rsidRDefault="00C40EC8" w:rsidP="00C40EC8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Метрологии, стандартизации и подтверждения качества</w:t>
            </w:r>
          </w:p>
          <w:p w:rsidR="00C40EC8" w:rsidRPr="001C2D6A" w:rsidRDefault="00C40EC8" w:rsidP="00C4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40EC8" w:rsidRPr="001C2D6A" w:rsidRDefault="00C40EC8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40EC8" w:rsidRPr="001C2D6A" w:rsidRDefault="00C40EC8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1.Презентации: Подшипники качения, Государственная система стандартизации, Взаимозаменяемость, Метрология – основные понятия и определения, Мерительные инструменты, Система сертификации.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2.Стенды: сборочный чертеж, групповой чертеж, обозначение шероховатости, зубчатые передачи, обозначение сварных швов, шпоночные соединения, изображения крепежных деталей, обозначение графических материалов в сечениях, изображение и обозначение резьбы, уклон, конусность.</w:t>
            </w:r>
            <w:proofErr w:type="gramEnd"/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3.Плакаты: шрифт чертежный, нанесение размеров, сопряжения, анализ формы деталей, виды проецирования, геометрические тела, строительные чертежи.</w:t>
            </w:r>
          </w:p>
        </w:tc>
      </w:tr>
      <w:tr w:rsidR="00C40EC8" w:rsidRPr="001C2D6A" w:rsidTr="00693097">
        <w:trPr>
          <w:trHeight w:val="2699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C40EC8" w:rsidRPr="001C2D6A" w:rsidRDefault="00C40EC8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C40EC8" w:rsidRPr="001C2D6A" w:rsidRDefault="00C40EC8" w:rsidP="007939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40EC8" w:rsidRPr="001C2D6A" w:rsidRDefault="00C40EC8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40EC8" w:rsidRPr="001C2D6A" w:rsidRDefault="00C40EC8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4.Магнитные доски: разрезы, сечения.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5.Модели демонстрационные (геометрические тела, взаимное пересечение тел).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6.Модели в разрезе (сложные разрезы, сечения).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7.Модели деталей для выполнения комплексных чертежей, разрезов.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8.Набор материалов с различной шероховатостью поверхностей.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9.Плоскопараллельные концевые меры длины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10.Штангенциркуль ШЦ – 1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11.Микрометр гладкий МК 0-25</w:t>
            </w:r>
          </w:p>
          <w:p w:rsidR="00C40EC8" w:rsidRPr="001C2D6A" w:rsidRDefault="00C40EC8" w:rsidP="0079399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12.Радиусные шаблоны</w:t>
            </w:r>
          </w:p>
          <w:p w:rsidR="00C40EC8" w:rsidRPr="001C2D6A" w:rsidRDefault="00C40EC8" w:rsidP="0079399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color w:val="000000"/>
                <w:sz w:val="24"/>
                <w:szCs w:val="24"/>
              </w:rPr>
              <w:t>13.Щупы, резьбомеры</w:t>
            </w:r>
          </w:p>
        </w:tc>
      </w:tr>
      <w:tr w:rsidR="00793997" w:rsidRPr="001C2D6A" w:rsidTr="00C40EC8">
        <w:trPr>
          <w:trHeight w:val="380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997" w:rsidRPr="001C2D6A" w:rsidRDefault="00793997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793997" w:rsidRPr="001C2D6A" w:rsidRDefault="00793997" w:rsidP="00C40EC8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Инженерной графики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93997" w:rsidRPr="001C2D6A" w:rsidRDefault="0079399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3997" w:rsidRPr="001C2D6A" w:rsidRDefault="00793997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1.Инженерная графика [Электронный ресурс]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учебник / Н. П. Сороки, Е. Д.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Ольшевский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А. И.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[и др.]. – Санкт-Петербург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Лань, 2011. — 392 с. — Режим доступа: </w:t>
            </w:r>
            <w:hyperlink r:id="rId10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http://e.lanbook.com/books/element.php?pl1_id=1808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>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 xml:space="preserve">2.Семенова, Н. В. Инженерная графика [Электронный ресурс] :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особие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/ Н. В. Семенова, Л. В. Баранова. – Екатеринбург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Издательство Уральского университета, 2014. – 89 с. – Режим доступа: </w:t>
            </w:r>
            <w:hyperlink r:id="rId11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http://biblioclub.ru/index.php?page=book&amp;id=275945;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4. Единое окно доступа к образовательным ресурсам [Электронный ресурс]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2005-2016. – Режим доступа: </w:t>
            </w:r>
            <w:hyperlink r:id="rId12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5. Начертательная геометрия и инженерная графика [Электронный ресурс]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2011. – Режим доступа: </w:t>
            </w:r>
            <w:hyperlink r:id="rId13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http://www.trivida.ru/;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</w:p>
        </w:tc>
      </w:tr>
      <w:tr w:rsidR="00793997" w:rsidRPr="001C2D6A" w:rsidTr="00793997">
        <w:trPr>
          <w:trHeight w:val="763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997" w:rsidRPr="001C2D6A" w:rsidRDefault="00793997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997" w:rsidRPr="001C2D6A" w:rsidRDefault="00793997" w:rsidP="007939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997" w:rsidRPr="001C2D6A" w:rsidRDefault="00793997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997" w:rsidRPr="001C2D6A" w:rsidRDefault="00793997" w:rsidP="00793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6. Инженерная графика [Электронный ресурс] // Нижегородский автотранспортный техникум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сайт. – Режим доступа: </w:t>
            </w:r>
            <w:hyperlink r:id="rId14" w:tgtFrame="_blank" w:history="1"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http://xn--80azqa.xn--p1ai/</w:t>
              </w:r>
              <w:proofErr w:type="spellStart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obrresurs</w:t>
              </w:r>
              <w:proofErr w:type="spellEnd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grafika</w:t>
              </w:r>
              <w:proofErr w:type="spellEnd"/>
              <w:r w:rsidRPr="001C2D6A">
                <w:rPr>
                  <w:rStyle w:val="a3"/>
                  <w:rFonts w:ascii="Times New Roman" w:hAnsi="Times New Roman"/>
                  <w:sz w:val="24"/>
                  <w:szCs w:val="24"/>
                </w:rPr>
                <w:t>/;</w:t>
              </w:r>
            </w:hyperlink>
            <w:r w:rsidRPr="001C2D6A">
              <w:rPr>
                <w:rFonts w:ascii="Times New Roman" w:hAnsi="Times New Roman"/>
                <w:sz w:val="24"/>
                <w:szCs w:val="24"/>
              </w:rPr>
              <w:t xml:space="preserve"> (дата обращения: 10.03.2016).</w:t>
            </w:r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7.Аудиовизуальные: слайды,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слайд-фильмы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видеофильмы образовательные, учебные кинофильмы, учебные фильмы на цифровых носителях (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Video-CD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DVD,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BluRay.HDDVD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и т.п.).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 xml:space="preserve">8.Презентации (сварные соединения, сечения, разрезы, сборочный чертеж,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схемы, геометрические построения, линии чертежа, подшипники качения, обозначение шероховатости поверхности, нанесение размеров, штангенциркули, резьбовые соединения, эскизы и рабочие чертежи, сварные соединения)</w:t>
            </w:r>
            <w:proofErr w:type="gramEnd"/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9.Наглядные плоскостные: (плакаты, карты настенные, иллюстрации настенные, магнитные доски).</w:t>
            </w:r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Стенды (сборочный чертеж, групповой чертеж, обозначение шероховатости, зубчатые передачи, обозначение сварных швов, шпоночные соединения, изображения крепёжных деталей, обозначение графически материалов в сечениях, изображение и обозначение резьбы, уклон, конусность).</w:t>
            </w:r>
            <w:proofErr w:type="gramEnd"/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11.Плакаты (шрифт чертежный, нанесение размеров, сопряжения, уклон и конусность, анализ формы деталей, виды проецирования, геометрические тела, изображения и обозначения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, сборочный чертеж, строительные чертежи)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br/>
              <w:t>12.Магнитные доски (разрезы, сечения).</w:t>
            </w:r>
            <w:proofErr w:type="gramEnd"/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13.Демонстрационные (гербарии, муляжи, макеты, стенды, модели в разрезе, модели демонстрационные).</w:t>
            </w:r>
            <w:proofErr w:type="gramEnd"/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1) модели демонстрационные (геометрические тела, 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взаимное</w:t>
            </w:r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есечение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тел);</w:t>
            </w:r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2) модели в разрезе (сложные разрезы, сечения);</w:t>
            </w:r>
          </w:p>
          <w:p w:rsidR="00793997" w:rsidRPr="001C2D6A" w:rsidRDefault="00793997" w:rsidP="0079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3) модели деталей для выполнения комплексных чертежей, разрезов. </w:t>
            </w:r>
          </w:p>
        </w:tc>
      </w:tr>
    </w:tbl>
    <w:p w:rsidR="00793997" w:rsidRPr="001C2D6A" w:rsidRDefault="00793997" w:rsidP="00793997">
      <w:pPr>
        <w:spacing w:after="0" w:line="240" w:lineRule="auto"/>
        <w:jc w:val="center"/>
        <w:rPr>
          <w:sz w:val="24"/>
          <w:szCs w:val="24"/>
        </w:rPr>
      </w:pPr>
    </w:p>
    <w:p w:rsidR="00C40EC8" w:rsidRPr="001C2D6A" w:rsidRDefault="00C40EC8">
      <w:pPr>
        <w:rPr>
          <w:rFonts w:ascii="Times New Roman" w:hAnsi="Times New Roman"/>
          <w:color w:val="000000"/>
          <w:sz w:val="24"/>
          <w:szCs w:val="24"/>
        </w:rPr>
      </w:pPr>
      <w:r w:rsidRPr="001C2D6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9201B" w:rsidRPr="001C2D6A" w:rsidRDefault="00D9201B" w:rsidP="00D92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C2D6A">
        <w:rPr>
          <w:rFonts w:ascii="Times New Roman" w:hAnsi="Times New Roman"/>
          <w:color w:val="000000"/>
          <w:sz w:val="24"/>
          <w:szCs w:val="24"/>
        </w:rPr>
        <w:lastRenderedPageBreak/>
        <w:t xml:space="preserve">Специальность </w:t>
      </w:r>
      <w:r w:rsidRPr="001C2D6A">
        <w:rPr>
          <w:rFonts w:ascii="Times New Roman" w:hAnsi="Times New Roman"/>
          <w:b/>
          <w:color w:val="000000"/>
          <w:sz w:val="24"/>
          <w:szCs w:val="24"/>
          <w:u w:val="single"/>
        </w:rPr>
        <w:t>35.02.07 МЕХАНИЗАЦИЯ СЕЛЬСКОГО ХОЗЯЙСТВА</w:t>
      </w:r>
    </w:p>
    <w:p w:rsidR="00D9201B" w:rsidRPr="001C2D6A" w:rsidRDefault="00D9201B" w:rsidP="00D9201B">
      <w:pPr>
        <w:rPr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3969"/>
        <w:gridCol w:w="993"/>
        <w:gridCol w:w="1275"/>
        <w:gridCol w:w="8222"/>
      </w:tblGrid>
      <w:tr w:rsidR="00D9201B" w:rsidRPr="001C2D6A" w:rsidTr="0030243E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2D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лабораторий /кабинетов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Средства оснащения </w:t>
            </w:r>
          </w:p>
        </w:tc>
      </w:tr>
      <w:tr w:rsidR="00D9201B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инженерной графики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Презентации (сварные соединения, сечения, разрезы, сборочный чертеж,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схемы, геометрические построения, линии чертежа, подшипники качения, обозначение шероховатости поверхности, нанесение размеров, штангенциркули, резьбовые соединения, эскизы и рабочие чертежи, сварные соединения)</w:t>
            </w:r>
            <w:proofErr w:type="gramEnd"/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Наглядные плоскостные: (плакаты, карты настенные, иллюстрации настенные, магнитные доски).</w:t>
            </w:r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Стенды (сборочный чертеж, групповой чертеж, обозначение шероховатости, зубчатые передачи, обозначение сварных швов, шпоночные соединения, изображения крепёжных деталей, обозначение графически материалов в сечениях, изображение и обозначение резьбы, уклон, конусность).</w:t>
            </w:r>
            <w:proofErr w:type="gramEnd"/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Плакаты (шрифт чертежный, нанесение размеров, сопряжения, уклон и конусность, анализ формы деталей, виды проецирования, геометрические тела, изображения и обозначения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, сборочный чертеж, строительные чертежи) Магнитные доски (разрезы, сечения)</w:t>
            </w:r>
            <w:proofErr w:type="gramEnd"/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Демонстрационные модели</w:t>
            </w:r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1) модели демонстрационные (геометрические тела, взаимное пересечение тел);</w:t>
            </w:r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2) модели в разрезе (сложные разрезы, сечения);</w:t>
            </w:r>
          </w:p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3) модели деталей для выполнения комплексных чертежей, разрезов.</w:t>
            </w:r>
          </w:p>
        </w:tc>
      </w:tr>
      <w:tr w:rsidR="00D9201B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Брашюра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>: Правила дорожного движения 2015г., комментарии к правилам.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Билеты по ПДД  Москва  2012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Плакаты плоскостные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Иллюстрации настенные</w:t>
            </w:r>
          </w:p>
        </w:tc>
      </w:tr>
      <w:tr w:rsidR="00D9201B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Кабинет Зоотехнии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Видеофильмы образовательные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Плакаты, иллюстрации настенные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Набор кормов, кормовых добавок;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lastRenderedPageBreak/>
              <w:t>Набор инструментов для зоотехнического учета;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Муляжи, макеты, стенды, модели, демонстрационные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Муляжи пород сельскохозяйственных животных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Набор инструментов для зоотехнического учета;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Комплект приборов для определения микроклимата;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Набор кормов и кормовых добавок;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Инструменты для мечения животных;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Набор лабораторной посуды;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Набор образцов шерсти;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Бланки зоотехнического учета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Бланки племенного учета</w:t>
            </w:r>
          </w:p>
        </w:tc>
      </w:tr>
      <w:tr w:rsidR="00D9201B" w:rsidRPr="001C2D6A" w:rsidTr="00C40EC8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1B" w:rsidRPr="001C2D6A" w:rsidRDefault="00D9201B" w:rsidP="00302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Лаборатория технологии производства продукции Животноводства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1B" w:rsidRPr="001C2D6A" w:rsidRDefault="00D9201B" w:rsidP="00302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1B" w:rsidRPr="001C2D6A" w:rsidRDefault="00711D0A" w:rsidP="00C40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D9201B" w:rsidRPr="001C2D6A" w:rsidRDefault="00D9201B" w:rsidP="00C40EC8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 xml:space="preserve">Компьютер с лицензионным программным обеспечением с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установкой.</w:t>
            </w:r>
            <w:r w:rsidR="00C40EC8" w:rsidRPr="001C2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D6A">
              <w:rPr>
                <w:rFonts w:ascii="Times New Roman" w:hAnsi="Times New Roman"/>
                <w:sz w:val="24"/>
                <w:szCs w:val="24"/>
              </w:rPr>
              <w:t>Плакаты, иллюстрации настенные</w:t>
            </w:r>
          </w:p>
          <w:p w:rsidR="00D9201B" w:rsidRPr="001C2D6A" w:rsidRDefault="00D9201B" w:rsidP="00302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Комплект плакатов, планшеты для изучения конструкции технологического оборудования</w:t>
            </w:r>
          </w:p>
          <w:p w:rsidR="00D9201B" w:rsidRPr="001C2D6A" w:rsidRDefault="00D9201B" w:rsidP="0030243E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Муляжи, макеты, стенды, модели, демонстрационные</w:t>
            </w:r>
          </w:p>
          <w:p w:rsidR="00D9201B" w:rsidRPr="001C2D6A" w:rsidRDefault="00D9201B" w:rsidP="0030243E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Муляжи пород крупного  рогатого скота, гипсовые муляжи пород скота, прибор определения толщины шпика</w:t>
            </w:r>
          </w:p>
          <w:p w:rsidR="00D9201B" w:rsidRPr="001C2D6A" w:rsidRDefault="00D9201B" w:rsidP="0030243E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Планшеты-описания оборудования: для транспортировки, приемки продукции, для механической и тепловой обработки мяса</w:t>
            </w:r>
          </w:p>
          <w:p w:rsidR="00D9201B" w:rsidRPr="001C2D6A" w:rsidRDefault="00D9201B" w:rsidP="0030243E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Электрическая плитка, конические колбы различного объема, пробирки, пипетки, электронные весы, водяная баня</w:t>
            </w:r>
          </w:p>
          <w:p w:rsidR="00D9201B" w:rsidRPr="001C2D6A" w:rsidRDefault="00D9201B" w:rsidP="0030243E">
            <w:pPr>
              <w:rPr>
                <w:rFonts w:ascii="Times New Roman" w:hAnsi="Times New Roman"/>
                <w:sz w:val="24"/>
                <w:szCs w:val="24"/>
              </w:rPr>
            </w:pPr>
            <w:r w:rsidRPr="001C2D6A">
              <w:rPr>
                <w:rFonts w:ascii="Times New Roman" w:hAnsi="Times New Roman"/>
                <w:sz w:val="24"/>
                <w:szCs w:val="24"/>
              </w:rPr>
              <w:t>Штативы, фарфоровые ступки и пестики, предметные  и покровные стекла, мерные цилиндры различного объема, мерные пробирки, титровальные установки, стеклянные бюксы, чашки</w:t>
            </w:r>
          </w:p>
          <w:p w:rsidR="00D9201B" w:rsidRPr="001C2D6A" w:rsidRDefault="00D9201B" w:rsidP="0030243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Петри, бактериальные петли, химические стаканы, воронки, держатели пробирок, спиртовки, пинцеты, стеклянные палочки, эксикатор, сушильный шкаф, сушильный аппарат АПС – 2</w:t>
            </w:r>
            <w:proofErr w:type="gramEnd"/>
          </w:p>
          <w:p w:rsidR="00D9201B" w:rsidRPr="001C2D6A" w:rsidRDefault="00D9201B" w:rsidP="00711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2D6A">
              <w:rPr>
                <w:rFonts w:ascii="Times New Roman" w:hAnsi="Times New Roman"/>
                <w:sz w:val="24"/>
                <w:szCs w:val="24"/>
              </w:rPr>
              <w:t>Люминоскоп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“Филин”, микроскоп, ножи, вилки, ложки, разделочные доски, ножницы, фарфоровые тарелки, металлические шпатели, термометр, линейки, лабораторный </w:t>
            </w:r>
            <w:proofErr w:type="spellStart"/>
            <w:r w:rsidRPr="001C2D6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1C2D6A">
              <w:rPr>
                <w:rFonts w:ascii="Times New Roman" w:hAnsi="Times New Roman"/>
                <w:sz w:val="24"/>
                <w:szCs w:val="24"/>
              </w:rPr>
              <w:t xml:space="preserve"> метр..</w:t>
            </w:r>
            <w:proofErr w:type="gramEnd"/>
          </w:p>
        </w:tc>
      </w:tr>
    </w:tbl>
    <w:p w:rsidR="00793997" w:rsidRPr="001C2D6A" w:rsidRDefault="00793997" w:rsidP="00C40EC8">
      <w:pPr>
        <w:spacing w:after="0" w:line="240" w:lineRule="auto"/>
        <w:jc w:val="center"/>
        <w:rPr>
          <w:sz w:val="24"/>
          <w:szCs w:val="24"/>
        </w:rPr>
      </w:pPr>
    </w:p>
    <w:sectPr w:rsidR="00793997" w:rsidRPr="001C2D6A" w:rsidSect="007939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77A13"/>
    <w:rsid w:val="00027E47"/>
    <w:rsid w:val="00095859"/>
    <w:rsid w:val="001C2D6A"/>
    <w:rsid w:val="002569C3"/>
    <w:rsid w:val="003D65F7"/>
    <w:rsid w:val="0040532D"/>
    <w:rsid w:val="0048546C"/>
    <w:rsid w:val="00577A13"/>
    <w:rsid w:val="005E3982"/>
    <w:rsid w:val="00711D0A"/>
    <w:rsid w:val="00793997"/>
    <w:rsid w:val="00C40EC8"/>
    <w:rsid w:val="00C511D1"/>
    <w:rsid w:val="00D5564B"/>
    <w:rsid w:val="00D9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64B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7939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93997"/>
    <w:pPr>
      <w:widowControl w:val="0"/>
      <w:shd w:val="clear" w:color="auto" w:fill="FFFFFF"/>
      <w:spacing w:after="0" w:line="470" w:lineRule="exact"/>
      <w:jc w:val="both"/>
    </w:pPr>
    <w:rPr>
      <w:sz w:val="27"/>
      <w:szCs w:val="27"/>
    </w:rPr>
  </w:style>
  <w:style w:type="table" w:styleId="a5">
    <w:name w:val="Table Grid"/>
    <w:basedOn w:val="a1"/>
    <w:uiPriority w:val="59"/>
    <w:rsid w:val="007939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vida.ru/;" TargetMode="External"/><Relationship Id="rId13" Type="http://schemas.openxmlformats.org/officeDocument/2006/relationships/hyperlink" Target="http://www.trivida.ru/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/;" TargetMode="External"/><Relationship Id="rId12" Type="http://schemas.openxmlformats.org/officeDocument/2006/relationships/hyperlink" Target="http://window.edu.ru/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&amp;id=275945;" TargetMode="External"/><Relationship Id="rId11" Type="http://schemas.openxmlformats.org/officeDocument/2006/relationships/hyperlink" Target="http://biblioclub.ru/index.php?page=book&amp;id=275945;" TargetMode="External"/><Relationship Id="rId5" Type="http://schemas.openxmlformats.org/officeDocument/2006/relationships/hyperlink" Target="http://e.lanbook.com/books/element.php?pl1_id=180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s/element.php?pl1_id=1808" TargetMode="External"/><Relationship Id="rId4" Type="http://schemas.openxmlformats.org/officeDocument/2006/relationships/hyperlink" Target="http://babanskiy.com.ua/pasports" TargetMode="External"/><Relationship Id="rId9" Type="http://schemas.openxmlformats.org/officeDocument/2006/relationships/hyperlink" Target="http://xn--80azqa.xn--p1ai/obrresurs/grafika/;" TargetMode="External"/><Relationship Id="rId14" Type="http://schemas.openxmlformats.org/officeDocument/2006/relationships/hyperlink" Target="http://xn--80azqa.xn--p1ai/obrresurs/grafika/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TAT</cp:lastModifiedBy>
  <cp:revision>10</cp:revision>
  <dcterms:created xsi:type="dcterms:W3CDTF">2017-03-01T14:54:00Z</dcterms:created>
  <dcterms:modified xsi:type="dcterms:W3CDTF">2017-03-03T06:38:00Z</dcterms:modified>
</cp:coreProperties>
</file>